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1" w:rsidRDefault="006164A1" w:rsidP="00B1196C">
      <w:pPr>
        <w:jc w:val="center"/>
        <w:rPr>
          <w:b/>
          <w:sz w:val="28"/>
          <w:szCs w:val="28"/>
        </w:rPr>
      </w:pPr>
    </w:p>
    <w:p w:rsidR="00E75CD5" w:rsidRDefault="00E75CD5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культуры администрации городского округа Тольятти</w:t>
      </w:r>
    </w:p>
    <w:p w:rsidR="00094894" w:rsidRPr="00094894" w:rsidRDefault="00094894" w:rsidP="00B1196C">
      <w:pPr>
        <w:jc w:val="center"/>
        <w:rPr>
          <w:b/>
          <w:sz w:val="8"/>
          <w:szCs w:val="8"/>
        </w:rPr>
      </w:pPr>
    </w:p>
    <w:p w:rsidR="00E75CD5" w:rsidRDefault="00E75CD5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 и искусства</w:t>
      </w:r>
    </w:p>
    <w:p w:rsidR="00E75CD5" w:rsidRDefault="00E75CD5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Тольятти «Тольяттинская филармония»</w:t>
      </w:r>
    </w:p>
    <w:p w:rsidR="00E75CD5" w:rsidRDefault="00E75CD5" w:rsidP="00B1196C">
      <w:pPr>
        <w:jc w:val="center"/>
        <w:rPr>
          <w:b/>
          <w:sz w:val="22"/>
          <w:szCs w:val="28"/>
        </w:rPr>
      </w:pPr>
    </w:p>
    <w:p w:rsidR="00094894" w:rsidRDefault="00094894" w:rsidP="00B1196C">
      <w:pPr>
        <w:jc w:val="center"/>
        <w:rPr>
          <w:b/>
          <w:sz w:val="36"/>
          <w:szCs w:val="28"/>
        </w:rPr>
      </w:pPr>
    </w:p>
    <w:p w:rsidR="00B315C3" w:rsidRPr="00CC09FB" w:rsidRDefault="00E75CD5" w:rsidP="00B1196C">
      <w:pPr>
        <w:jc w:val="center"/>
        <w:rPr>
          <w:b/>
          <w:sz w:val="36"/>
          <w:szCs w:val="28"/>
        </w:rPr>
      </w:pPr>
      <w:r w:rsidRPr="00CC09FB">
        <w:rPr>
          <w:b/>
          <w:sz w:val="36"/>
          <w:szCs w:val="28"/>
        </w:rPr>
        <w:t>Про</w:t>
      </w:r>
      <w:r w:rsidR="00DD3CF6" w:rsidRPr="00CC09FB">
        <w:rPr>
          <w:b/>
          <w:sz w:val="36"/>
          <w:szCs w:val="28"/>
        </w:rPr>
        <w:t>ект</w:t>
      </w:r>
    </w:p>
    <w:p w:rsidR="005A570E" w:rsidRPr="002144B7" w:rsidRDefault="00B315C3" w:rsidP="00B11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144B7">
        <w:rPr>
          <w:b/>
          <w:sz w:val="28"/>
          <w:szCs w:val="28"/>
        </w:rPr>
        <w:t>СТУПЕНИ МАСТЕРСТВА»</w:t>
      </w:r>
    </w:p>
    <w:p w:rsidR="00E75CD5" w:rsidRDefault="00E75CD5" w:rsidP="00F55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Творческий </w:t>
      </w:r>
      <w:r w:rsidR="000B1ED6">
        <w:rPr>
          <w:b/>
          <w:sz w:val="28"/>
          <w:szCs w:val="28"/>
        </w:rPr>
        <w:t xml:space="preserve">сезон </w:t>
      </w:r>
      <w:r w:rsidR="00C9006A">
        <w:rPr>
          <w:b/>
          <w:sz w:val="28"/>
          <w:szCs w:val="28"/>
        </w:rPr>
        <w:t>20</w:t>
      </w:r>
      <w:r w:rsidR="00C9006A" w:rsidRPr="00C9006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C9006A">
        <w:rPr>
          <w:b/>
          <w:sz w:val="28"/>
          <w:szCs w:val="28"/>
        </w:rPr>
        <w:t>2</w:t>
      </w:r>
      <w:r w:rsidR="00C9006A" w:rsidRPr="00C900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г.г.</w:t>
      </w:r>
    </w:p>
    <w:p w:rsidR="00C1293C" w:rsidRPr="00C1293C" w:rsidRDefault="00C1293C" w:rsidP="00AD2800">
      <w:pPr>
        <w:jc w:val="both"/>
        <w:rPr>
          <w:b/>
          <w:sz w:val="28"/>
          <w:szCs w:val="28"/>
        </w:rPr>
      </w:pPr>
    </w:p>
    <w:p w:rsidR="00E75CD5" w:rsidRPr="001103C8" w:rsidRDefault="00E75CD5" w:rsidP="00AD2800">
      <w:pPr>
        <w:ind w:firstLine="708"/>
        <w:jc w:val="both"/>
      </w:pPr>
      <w:r w:rsidRPr="001103C8">
        <w:t>Толья</w:t>
      </w:r>
      <w:r w:rsidR="00AE3D01">
        <w:t>ттинская филармония в сезоне 20</w:t>
      </w:r>
      <w:r w:rsidR="00AE3D01" w:rsidRPr="00AE3D01">
        <w:t>20</w:t>
      </w:r>
      <w:r w:rsidRPr="001103C8">
        <w:t>-20</w:t>
      </w:r>
      <w:r w:rsidR="00AE3D01">
        <w:t>2</w:t>
      </w:r>
      <w:r w:rsidR="00AE3D01" w:rsidRPr="00AE3D01">
        <w:t>1</w:t>
      </w:r>
      <w:r w:rsidRPr="001103C8">
        <w:t xml:space="preserve"> г.г. </w:t>
      </w:r>
      <w:r w:rsidR="002336B3">
        <w:t>продолжает</w:t>
      </w:r>
      <w:r w:rsidRPr="001103C8">
        <w:t xml:space="preserve"> проект – «Абонемент «Ступени мастерства» - цикл из </w:t>
      </w:r>
      <w:r w:rsidR="002336B3">
        <w:t>трех</w:t>
      </w:r>
      <w:r w:rsidRPr="001103C8">
        <w:t xml:space="preserve"> концертов оркестровых коллективов филармонии, в которых в качестве солистов могут выступить учащиеся, студенты, в отдельных случаях – выпускники тольяттински</w:t>
      </w:r>
      <w:r w:rsidR="001F34BC" w:rsidRPr="001103C8">
        <w:t>х</w:t>
      </w:r>
      <w:r w:rsidRPr="001103C8">
        <w:t xml:space="preserve"> образовательных учреждений искусств</w:t>
      </w:r>
      <w:r w:rsidR="001F34BC" w:rsidRPr="001103C8">
        <w:t xml:space="preserve"> дополнительного, начального, среднего и высшего профессионального образования (школ,</w:t>
      </w:r>
      <w:r w:rsidRPr="001103C8">
        <w:t xml:space="preserve"> колледжей, консерватории</w:t>
      </w:r>
      <w:r w:rsidR="001F34BC" w:rsidRPr="001103C8">
        <w:t>)</w:t>
      </w:r>
      <w:r w:rsidR="005F323A">
        <w:t xml:space="preserve"> г. Тольятти и Самарской области</w:t>
      </w:r>
      <w:r w:rsidRPr="001103C8">
        <w:t xml:space="preserve">. </w:t>
      </w:r>
    </w:p>
    <w:p w:rsidR="00C1293C" w:rsidRPr="001103C8" w:rsidRDefault="00C1293C" w:rsidP="00C1293C">
      <w:pPr>
        <w:ind w:firstLine="708"/>
        <w:jc w:val="both"/>
        <w:rPr>
          <w:b/>
        </w:rPr>
      </w:pPr>
      <w:r w:rsidRPr="001103C8">
        <w:rPr>
          <w:b/>
        </w:rPr>
        <w:t>Партнеры проекта:</w:t>
      </w:r>
    </w:p>
    <w:p w:rsidR="00C1293C" w:rsidRPr="000B1ED6" w:rsidRDefault="00C1293C" w:rsidP="00C1293C">
      <w:pPr>
        <w:ind w:firstLine="708"/>
        <w:jc w:val="both"/>
      </w:pPr>
      <w:r w:rsidRPr="000B1ED6">
        <w:t>- Тольяттинский музыкальный колледж им.</w:t>
      </w:r>
      <w:r w:rsidR="000B1ED6" w:rsidRPr="000B1ED6">
        <w:t xml:space="preserve"> </w:t>
      </w:r>
      <w:r w:rsidRPr="000B1ED6">
        <w:t>Р.К.</w:t>
      </w:r>
      <w:r w:rsidR="000B1ED6" w:rsidRPr="000B1ED6">
        <w:t xml:space="preserve"> </w:t>
      </w:r>
      <w:r w:rsidRPr="000B1ED6">
        <w:t>Щедрина;</w:t>
      </w:r>
    </w:p>
    <w:p w:rsidR="00C1293C" w:rsidRPr="00501E3F" w:rsidRDefault="00801F07" w:rsidP="00C1293C">
      <w:pPr>
        <w:ind w:firstLine="708"/>
        <w:jc w:val="both"/>
      </w:pPr>
      <w:r>
        <w:t xml:space="preserve">- </w:t>
      </w:r>
      <w:r w:rsidR="005F323A">
        <w:t xml:space="preserve">генеральный партнер Тольяттинской филармонии </w:t>
      </w:r>
      <w:r w:rsidR="006164A1">
        <w:t xml:space="preserve">– </w:t>
      </w:r>
      <w:r>
        <w:t>П</w:t>
      </w:r>
      <w:r w:rsidR="00C1293C" w:rsidRPr="00501E3F">
        <w:t>АО Корпорация «</w:t>
      </w:r>
      <w:proofErr w:type="spellStart"/>
      <w:r w:rsidR="00C1293C" w:rsidRPr="00501E3F">
        <w:t>Тольяттиазот</w:t>
      </w:r>
      <w:proofErr w:type="spellEnd"/>
      <w:r w:rsidR="00C1293C" w:rsidRPr="00501E3F">
        <w:t>»;</w:t>
      </w:r>
    </w:p>
    <w:p w:rsidR="00F5556C" w:rsidRPr="001103C8" w:rsidRDefault="00F5556C" w:rsidP="00AD2800">
      <w:pPr>
        <w:ind w:firstLine="708"/>
        <w:jc w:val="both"/>
        <w:rPr>
          <w:sz w:val="16"/>
        </w:rPr>
      </w:pPr>
    </w:p>
    <w:p w:rsidR="00F5556C" w:rsidRPr="001103C8" w:rsidRDefault="00F5556C" w:rsidP="00F5556C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1103C8">
        <w:rPr>
          <w:rFonts w:ascii="Times New Roman" w:hAnsi="Times New Roman"/>
          <w:b/>
          <w:bCs/>
        </w:rPr>
        <w:tab/>
      </w:r>
      <w:r w:rsidRPr="001103C8">
        <w:rPr>
          <w:rFonts w:ascii="Times New Roman" w:hAnsi="Times New Roman"/>
          <w:b/>
          <w:bCs/>
          <w:lang w:val="en-US"/>
        </w:rPr>
        <w:t>I</w:t>
      </w:r>
      <w:r w:rsidRPr="001103C8">
        <w:rPr>
          <w:rFonts w:ascii="Times New Roman" w:hAnsi="Times New Roman"/>
          <w:b/>
          <w:bCs/>
        </w:rPr>
        <w:t>. Цели и задачи Проекта «Ступени мастерства»:</w:t>
      </w:r>
    </w:p>
    <w:p w:rsidR="00F5556C" w:rsidRPr="001103C8" w:rsidRDefault="00F5556C" w:rsidP="00F5556C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</w:rPr>
      </w:pPr>
      <w:r w:rsidRPr="001103C8">
        <w:rPr>
          <w:rFonts w:ascii="Times New Roman" w:hAnsi="Times New Roman"/>
          <w:bCs/>
        </w:rPr>
        <w:tab/>
        <w:t xml:space="preserve">- выявление и поддержка музыкально одаренных детей и молодежи; </w:t>
      </w:r>
    </w:p>
    <w:p w:rsidR="00F5556C" w:rsidRPr="001103C8" w:rsidRDefault="00F5556C" w:rsidP="00F5556C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</w:rPr>
      </w:pPr>
      <w:r w:rsidRPr="001103C8">
        <w:rPr>
          <w:rFonts w:ascii="Times New Roman" w:hAnsi="Times New Roman"/>
          <w:bCs/>
        </w:rPr>
        <w:tab/>
        <w:t>- сохранение лучших традиций профессионального музыкального образования;</w:t>
      </w:r>
    </w:p>
    <w:p w:rsidR="00F5556C" w:rsidRPr="001103C8" w:rsidRDefault="00F5556C" w:rsidP="00F5556C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  <w:bCs/>
        </w:rPr>
        <w:tab/>
        <w:t xml:space="preserve">- формирование </w:t>
      </w:r>
      <w:r w:rsidRPr="001103C8">
        <w:rPr>
          <w:rFonts w:ascii="Times New Roman" w:hAnsi="Times New Roman"/>
        </w:rPr>
        <w:t xml:space="preserve">исполнительской культуры; </w:t>
      </w:r>
    </w:p>
    <w:p w:rsidR="00F5556C" w:rsidRPr="001103C8" w:rsidRDefault="00F5556C" w:rsidP="00F5556C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bCs/>
        </w:rPr>
      </w:pPr>
      <w:r w:rsidRPr="001103C8">
        <w:rPr>
          <w:rFonts w:ascii="Times New Roman" w:hAnsi="Times New Roman"/>
          <w:i/>
        </w:rPr>
        <w:tab/>
        <w:t xml:space="preserve">- </w:t>
      </w:r>
      <w:r w:rsidRPr="001103C8">
        <w:rPr>
          <w:rFonts w:ascii="Times New Roman" w:hAnsi="Times New Roman"/>
        </w:rPr>
        <w:t>развитие</w:t>
      </w:r>
      <w:r w:rsidRPr="001103C8">
        <w:rPr>
          <w:rFonts w:ascii="Times New Roman" w:hAnsi="Times New Roman"/>
          <w:bCs/>
        </w:rPr>
        <w:t xml:space="preserve"> сольного и ансамблевого исполнительства, в том числе в игре с оркестром;</w:t>
      </w:r>
    </w:p>
    <w:p w:rsidR="00F5556C" w:rsidRPr="001103C8" w:rsidRDefault="00F5556C" w:rsidP="00F5556C">
      <w:pPr>
        <w:pStyle w:val="western"/>
        <w:spacing w:before="0" w:beforeAutospacing="0" w:after="0" w:afterAutospacing="0"/>
        <w:jc w:val="both"/>
      </w:pPr>
      <w:r w:rsidRPr="001103C8">
        <w:rPr>
          <w:bCs/>
        </w:rPr>
        <w:tab/>
        <w:t xml:space="preserve">- </w:t>
      </w:r>
      <w:r w:rsidRPr="001103C8">
        <w:t>обобщение педагогического опыта, повышение профессионального мастерства;</w:t>
      </w:r>
    </w:p>
    <w:p w:rsidR="00F5556C" w:rsidRPr="006C31F5" w:rsidRDefault="00801F07" w:rsidP="00F5556C">
      <w:pPr>
        <w:ind w:firstLine="708"/>
        <w:jc w:val="both"/>
      </w:pPr>
      <w:r>
        <w:t xml:space="preserve">- </w:t>
      </w:r>
      <w:r w:rsidR="00F5556C" w:rsidRPr="001103C8">
        <w:t>привлечение внимания широкой общественности к поддержке и продвижению талантливых детей и молодежи в сфере музыкально-исполнительского мастерства.</w:t>
      </w:r>
    </w:p>
    <w:p w:rsidR="00F5556C" w:rsidRPr="006C31F5" w:rsidRDefault="00F5556C" w:rsidP="00F5556C">
      <w:pPr>
        <w:ind w:firstLine="708"/>
        <w:jc w:val="both"/>
        <w:rPr>
          <w:sz w:val="16"/>
        </w:rPr>
      </w:pPr>
    </w:p>
    <w:p w:rsidR="00E75CD5" w:rsidRPr="001103C8" w:rsidRDefault="00F5556C" w:rsidP="00AD2800">
      <w:pPr>
        <w:ind w:firstLine="708"/>
        <w:jc w:val="both"/>
        <w:rPr>
          <w:b/>
        </w:rPr>
      </w:pPr>
      <w:r w:rsidRPr="001103C8">
        <w:rPr>
          <w:b/>
          <w:lang w:val="en-US"/>
        </w:rPr>
        <w:t>II</w:t>
      </w:r>
      <w:r w:rsidRPr="001103C8">
        <w:rPr>
          <w:b/>
        </w:rPr>
        <w:t xml:space="preserve">. </w:t>
      </w:r>
      <w:r w:rsidR="00E75CD5" w:rsidRPr="001103C8">
        <w:rPr>
          <w:b/>
        </w:rPr>
        <w:t>Время и место проведения концертов</w:t>
      </w:r>
      <w:r w:rsidR="002C25E2" w:rsidRPr="001103C8">
        <w:rPr>
          <w:b/>
        </w:rPr>
        <w:t xml:space="preserve"> Абонемента «Ступени мастерства».</w:t>
      </w:r>
    </w:p>
    <w:p w:rsidR="00AE3D01" w:rsidRPr="000B77F3" w:rsidRDefault="00AE3D01" w:rsidP="00AE3D01">
      <w:pPr>
        <w:ind w:firstLine="709"/>
        <w:contextualSpacing/>
        <w:jc w:val="both"/>
      </w:pPr>
      <w:r w:rsidRPr="000B77F3">
        <w:t>1 концерт, 27 фев. 2021 г., Джазовый оркестр, (</w:t>
      </w:r>
      <w:r w:rsidR="00793B35">
        <w:t>срок подачи</w:t>
      </w:r>
      <w:r w:rsidRPr="000B77F3">
        <w:t xml:space="preserve"> заявок до 25.12.2021 г.)</w:t>
      </w:r>
    </w:p>
    <w:p w:rsidR="00AE3D01" w:rsidRPr="000B77F3" w:rsidRDefault="00AE3D01" w:rsidP="00AE3D01">
      <w:pPr>
        <w:ind w:firstLine="709"/>
        <w:contextualSpacing/>
        <w:jc w:val="both"/>
      </w:pPr>
      <w:r w:rsidRPr="000B77F3">
        <w:t>2 концерт, 16 апр. 2</w:t>
      </w:r>
      <w:r w:rsidR="00793B35">
        <w:t>021 г., Русский оркестр, (срок подачи</w:t>
      </w:r>
      <w:r w:rsidRPr="000B77F3">
        <w:t xml:space="preserve"> заявок до 01.02.2021 г.)</w:t>
      </w:r>
    </w:p>
    <w:p w:rsidR="00AE3D01" w:rsidRPr="00AE3D01" w:rsidRDefault="00AE3D01" w:rsidP="00AE3D01">
      <w:pPr>
        <w:ind w:firstLine="709"/>
        <w:contextualSpacing/>
        <w:jc w:val="both"/>
      </w:pPr>
      <w:r w:rsidRPr="000B77F3">
        <w:t xml:space="preserve">3 концерт, 15 мая 2021 </w:t>
      </w:r>
      <w:r>
        <w:t xml:space="preserve">г., Симфонический оркестр, </w:t>
      </w:r>
      <w:r w:rsidRPr="000B77F3">
        <w:t>(</w:t>
      </w:r>
      <w:r w:rsidR="00793B35">
        <w:t>срок подачи</w:t>
      </w:r>
      <w:r w:rsidRPr="000B77F3">
        <w:t xml:space="preserve"> заявок до 01.03.2021</w:t>
      </w:r>
      <w:r>
        <w:t xml:space="preserve"> </w:t>
      </w:r>
      <w:r w:rsidRPr="000B77F3">
        <w:t>г.)</w:t>
      </w:r>
    </w:p>
    <w:p w:rsidR="001979EF" w:rsidRPr="001103C8" w:rsidRDefault="001979EF" w:rsidP="00AD2800">
      <w:pPr>
        <w:ind w:firstLine="708"/>
        <w:jc w:val="both"/>
      </w:pPr>
      <w:r w:rsidRPr="001103C8">
        <w:t>М</w:t>
      </w:r>
      <w:r w:rsidR="00E75CD5" w:rsidRPr="001103C8">
        <w:t>есто проведения концертов</w:t>
      </w:r>
      <w:r w:rsidRPr="001103C8">
        <w:t>:</w:t>
      </w:r>
    </w:p>
    <w:p w:rsidR="001979EF" w:rsidRPr="001103C8" w:rsidRDefault="001979EF" w:rsidP="00AD2800">
      <w:pPr>
        <w:ind w:firstLine="708"/>
        <w:jc w:val="both"/>
      </w:pPr>
      <w:r w:rsidRPr="001103C8">
        <w:t>- Тольяттинская филармония (ул.</w:t>
      </w:r>
      <w:r w:rsidR="002C25E2" w:rsidRPr="001103C8">
        <w:t xml:space="preserve"> </w:t>
      </w:r>
      <w:r w:rsidRPr="001103C8">
        <w:t>Победы, 42)</w:t>
      </w:r>
      <w:r w:rsidR="002C25E2" w:rsidRPr="001103C8">
        <w:t>.</w:t>
      </w:r>
    </w:p>
    <w:p w:rsidR="001979EF" w:rsidRPr="001103C8" w:rsidRDefault="001979EF" w:rsidP="00AD2800">
      <w:pPr>
        <w:ind w:firstLine="708"/>
        <w:jc w:val="both"/>
      </w:pPr>
      <w:r w:rsidRPr="001103C8">
        <w:t xml:space="preserve">- начало каждого концерта </w:t>
      </w:r>
      <w:r w:rsidR="002C25E2" w:rsidRPr="00501E3F">
        <w:t>в 16 часов.</w:t>
      </w:r>
    </w:p>
    <w:p w:rsidR="00E75CD5" w:rsidRPr="001103C8" w:rsidRDefault="002E6D3C" w:rsidP="00AD2800">
      <w:pPr>
        <w:ind w:firstLine="708"/>
        <w:jc w:val="both"/>
      </w:pPr>
      <w:r>
        <w:t>- длительность – 1 час 10-15</w:t>
      </w:r>
      <w:r w:rsidR="001979EF" w:rsidRPr="001103C8">
        <w:t xml:space="preserve"> мин. (без перерыва)</w:t>
      </w:r>
    </w:p>
    <w:p w:rsidR="00F5556C" w:rsidRPr="006C31F5" w:rsidRDefault="00F5556C" w:rsidP="00F5556C">
      <w:pPr>
        <w:pStyle w:val="11"/>
        <w:spacing w:line="240" w:lineRule="auto"/>
        <w:ind w:firstLine="708"/>
        <w:jc w:val="both"/>
        <w:rPr>
          <w:rFonts w:ascii="Times New Roman" w:hAnsi="Times New Roman"/>
          <w:b/>
          <w:sz w:val="16"/>
        </w:rPr>
      </w:pPr>
    </w:p>
    <w:p w:rsidR="00DD3CF6" w:rsidRPr="001103C8" w:rsidRDefault="00F5556C" w:rsidP="00F5556C">
      <w:pPr>
        <w:pStyle w:val="11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1103C8">
        <w:rPr>
          <w:rFonts w:ascii="Times New Roman" w:hAnsi="Times New Roman"/>
          <w:b/>
          <w:lang w:val="en-US"/>
        </w:rPr>
        <w:t>III</w:t>
      </w:r>
      <w:r w:rsidRPr="001103C8">
        <w:rPr>
          <w:rFonts w:ascii="Times New Roman" w:hAnsi="Times New Roman"/>
          <w:b/>
        </w:rPr>
        <w:t xml:space="preserve">. </w:t>
      </w:r>
      <w:r w:rsidR="00DD3CF6" w:rsidRPr="001103C8">
        <w:rPr>
          <w:rFonts w:ascii="Times New Roman" w:hAnsi="Times New Roman"/>
          <w:b/>
        </w:rPr>
        <w:t>Номинации</w:t>
      </w:r>
      <w:r w:rsidR="001F34BC" w:rsidRPr="001103C8">
        <w:rPr>
          <w:rFonts w:ascii="Times New Roman" w:hAnsi="Times New Roman"/>
          <w:b/>
        </w:rPr>
        <w:t xml:space="preserve"> для </w:t>
      </w:r>
      <w:r w:rsidR="00DD3CF6" w:rsidRPr="001103C8">
        <w:rPr>
          <w:rFonts w:ascii="Times New Roman" w:hAnsi="Times New Roman"/>
          <w:b/>
        </w:rPr>
        <w:t>выступлени</w:t>
      </w:r>
      <w:r w:rsidR="001F34BC" w:rsidRPr="001103C8">
        <w:rPr>
          <w:rFonts w:ascii="Times New Roman" w:hAnsi="Times New Roman"/>
          <w:b/>
        </w:rPr>
        <w:t>й</w:t>
      </w:r>
      <w:r w:rsidR="00DD3CF6" w:rsidRPr="001103C8">
        <w:rPr>
          <w:rFonts w:ascii="Times New Roman" w:hAnsi="Times New Roman"/>
          <w:b/>
        </w:rPr>
        <w:t xml:space="preserve"> с оркестром</w:t>
      </w:r>
      <w:r w:rsidR="001F34BC" w:rsidRPr="001103C8">
        <w:rPr>
          <w:rFonts w:ascii="Times New Roman" w:hAnsi="Times New Roman"/>
          <w:b/>
        </w:rPr>
        <w:t>.</w:t>
      </w:r>
      <w:r w:rsidR="00DD3CF6" w:rsidRPr="001103C8">
        <w:rPr>
          <w:rFonts w:ascii="Times New Roman" w:hAnsi="Times New Roman"/>
          <w:b/>
        </w:rPr>
        <w:t xml:space="preserve"> 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Фортепиано;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Струнные смычковые инструменты;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Духовые инструменты;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Народные инструменты;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Ударные инструменты;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Академическое пение;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Народное пение;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Эстрадно-джазовое пение;</w:t>
      </w:r>
    </w:p>
    <w:p w:rsidR="00DD3CF6" w:rsidRPr="001103C8" w:rsidRDefault="00DD3CF6" w:rsidP="00AD2800">
      <w:pPr>
        <w:pStyle w:val="11"/>
        <w:spacing w:line="240" w:lineRule="auto"/>
        <w:ind w:left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Инструменты эстрадно-джазового оркестра.</w:t>
      </w:r>
    </w:p>
    <w:p w:rsidR="001F34BC" w:rsidRPr="001103C8" w:rsidRDefault="001F34BC" w:rsidP="00AD2800">
      <w:pPr>
        <w:pStyle w:val="11"/>
        <w:spacing w:line="240" w:lineRule="auto"/>
        <w:jc w:val="both"/>
        <w:rPr>
          <w:rFonts w:ascii="Times New Roman" w:hAnsi="Times New Roman"/>
          <w:sz w:val="10"/>
        </w:rPr>
      </w:pPr>
      <w:r w:rsidRPr="001103C8">
        <w:rPr>
          <w:rFonts w:ascii="Times New Roman" w:hAnsi="Times New Roman"/>
        </w:rPr>
        <w:tab/>
      </w:r>
    </w:p>
    <w:p w:rsidR="00DD3CF6" w:rsidRPr="001103C8" w:rsidRDefault="001F34BC" w:rsidP="001F34BC">
      <w:pPr>
        <w:pStyle w:val="11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Допускается исполнение двойных, тройных, четверных концертов.</w:t>
      </w:r>
    </w:p>
    <w:p w:rsidR="001F34BC" w:rsidRPr="001103C8" w:rsidRDefault="001F34BC" w:rsidP="00AD2800">
      <w:pPr>
        <w:pStyle w:val="11"/>
        <w:spacing w:line="240" w:lineRule="auto"/>
        <w:jc w:val="both"/>
        <w:rPr>
          <w:rFonts w:ascii="Times New Roman" w:hAnsi="Times New Roman"/>
          <w:sz w:val="16"/>
        </w:rPr>
      </w:pPr>
    </w:p>
    <w:p w:rsidR="00DD3CF6" w:rsidRPr="001103C8" w:rsidRDefault="00F5556C" w:rsidP="00F5556C">
      <w:pPr>
        <w:pStyle w:val="11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1103C8">
        <w:rPr>
          <w:rFonts w:ascii="Times New Roman" w:hAnsi="Times New Roman"/>
          <w:b/>
          <w:lang w:val="en-US"/>
        </w:rPr>
        <w:t>IV</w:t>
      </w:r>
      <w:r w:rsidRPr="001103C8">
        <w:rPr>
          <w:rFonts w:ascii="Times New Roman" w:hAnsi="Times New Roman"/>
          <w:b/>
        </w:rPr>
        <w:t xml:space="preserve">. </w:t>
      </w:r>
      <w:r w:rsidR="00DD3CF6" w:rsidRPr="001103C8">
        <w:rPr>
          <w:rFonts w:ascii="Times New Roman" w:hAnsi="Times New Roman"/>
          <w:b/>
        </w:rPr>
        <w:t>Программа</w:t>
      </w:r>
      <w:r w:rsidR="002C25E2" w:rsidRPr="001103C8">
        <w:rPr>
          <w:rFonts w:ascii="Times New Roman" w:hAnsi="Times New Roman"/>
          <w:b/>
        </w:rPr>
        <w:t xml:space="preserve"> для участия в концертах</w:t>
      </w:r>
      <w:r w:rsidR="001103C8">
        <w:rPr>
          <w:rFonts w:ascii="Times New Roman" w:hAnsi="Times New Roman"/>
          <w:b/>
        </w:rPr>
        <w:t xml:space="preserve"> с оркестром</w:t>
      </w:r>
      <w:r w:rsidR="002C25E2" w:rsidRPr="001103C8">
        <w:rPr>
          <w:rFonts w:ascii="Times New Roman" w:hAnsi="Times New Roman"/>
          <w:b/>
        </w:rPr>
        <w:t>.</w:t>
      </w:r>
    </w:p>
    <w:p w:rsidR="00C9174A" w:rsidRPr="001103C8" w:rsidRDefault="00793B35" w:rsidP="00AD2800">
      <w:pPr>
        <w:pStyle w:val="1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979EF" w:rsidRPr="001103C8">
        <w:rPr>
          <w:rFonts w:ascii="Times New Roman" w:hAnsi="Times New Roman"/>
        </w:rPr>
        <w:t xml:space="preserve">I или II - III части концерта для солирующего инструмента </w:t>
      </w:r>
      <w:r w:rsidR="00C9174A" w:rsidRPr="001103C8">
        <w:rPr>
          <w:rFonts w:ascii="Times New Roman" w:hAnsi="Times New Roman"/>
        </w:rPr>
        <w:t>с оркестром;</w:t>
      </w:r>
    </w:p>
    <w:p w:rsidR="001F34BC" w:rsidRPr="001103C8" w:rsidRDefault="00793B35" w:rsidP="001F34BC">
      <w:pPr>
        <w:pStyle w:val="1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F34BC" w:rsidRPr="001103C8">
        <w:rPr>
          <w:rFonts w:ascii="Times New Roman" w:hAnsi="Times New Roman"/>
        </w:rPr>
        <w:t xml:space="preserve"> I или II - III части двойного (тройного и более) концерта с оркестром;</w:t>
      </w:r>
    </w:p>
    <w:p w:rsidR="001979EF" w:rsidRPr="001103C8" w:rsidRDefault="00793B35" w:rsidP="00AD2800">
      <w:pPr>
        <w:pStyle w:val="1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75CD5" w:rsidRPr="001103C8">
        <w:rPr>
          <w:rFonts w:ascii="Times New Roman" w:hAnsi="Times New Roman"/>
        </w:rPr>
        <w:t>концертн</w:t>
      </w:r>
      <w:r w:rsidR="00C9174A" w:rsidRPr="001103C8">
        <w:rPr>
          <w:rFonts w:ascii="Times New Roman" w:hAnsi="Times New Roman"/>
        </w:rPr>
        <w:t>ая</w:t>
      </w:r>
      <w:r w:rsidR="00E75CD5" w:rsidRPr="001103C8">
        <w:rPr>
          <w:rFonts w:ascii="Times New Roman" w:hAnsi="Times New Roman"/>
        </w:rPr>
        <w:t xml:space="preserve"> пьес</w:t>
      </w:r>
      <w:r w:rsidR="00C9174A" w:rsidRPr="001103C8">
        <w:rPr>
          <w:rFonts w:ascii="Times New Roman" w:hAnsi="Times New Roman"/>
        </w:rPr>
        <w:t>а</w:t>
      </w:r>
      <w:r w:rsidR="00E75CD5" w:rsidRPr="001103C8">
        <w:rPr>
          <w:rFonts w:ascii="Times New Roman" w:hAnsi="Times New Roman"/>
        </w:rPr>
        <w:t xml:space="preserve"> для солирующего инструмента с оркестром</w:t>
      </w:r>
      <w:r w:rsidR="00DD3CF6" w:rsidRPr="001103C8">
        <w:rPr>
          <w:rFonts w:ascii="Times New Roman" w:hAnsi="Times New Roman"/>
        </w:rPr>
        <w:t>;</w:t>
      </w:r>
    </w:p>
    <w:p w:rsidR="00C9174A" w:rsidRPr="001103C8" w:rsidRDefault="00DD3CF6" w:rsidP="00AD2800">
      <w:pPr>
        <w:pStyle w:val="11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lastRenderedPageBreak/>
        <w:t xml:space="preserve">- </w:t>
      </w:r>
      <w:r w:rsidR="00C9174A" w:rsidRPr="001103C8">
        <w:rPr>
          <w:rFonts w:ascii="Times New Roman" w:hAnsi="Times New Roman"/>
        </w:rPr>
        <w:t xml:space="preserve">сольное </w:t>
      </w:r>
      <w:r w:rsidRPr="001103C8">
        <w:rPr>
          <w:rFonts w:ascii="Times New Roman" w:hAnsi="Times New Roman"/>
        </w:rPr>
        <w:t>вокально</w:t>
      </w:r>
      <w:r w:rsidR="00C9174A" w:rsidRPr="001103C8">
        <w:rPr>
          <w:rFonts w:ascii="Times New Roman" w:hAnsi="Times New Roman"/>
        </w:rPr>
        <w:t>е</w:t>
      </w:r>
      <w:r w:rsidRPr="001103C8">
        <w:rPr>
          <w:rFonts w:ascii="Times New Roman" w:hAnsi="Times New Roman"/>
        </w:rPr>
        <w:t xml:space="preserve"> произведени</w:t>
      </w:r>
      <w:r w:rsidR="00C9174A" w:rsidRPr="001103C8">
        <w:rPr>
          <w:rFonts w:ascii="Times New Roman" w:hAnsi="Times New Roman"/>
        </w:rPr>
        <w:t>е</w:t>
      </w:r>
      <w:r w:rsidRPr="001103C8">
        <w:rPr>
          <w:rFonts w:ascii="Times New Roman" w:hAnsi="Times New Roman"/>
        </w:rPr>
        <w:t xml:space="preserve"> (ария, романс, песня, джазовая баллада и др.)</w:t>
      </w:r>
      <w:r w:rsidR="00CC09FB" w:rsidRPr="001103C8">
        <w:rPr>
          <w:rFonts w:ascii="Times New Roman" w:hAnsi="Times New Roman"/>
        </w:rPr>
        <w:t xml:space="preserve"> с оркестром</w:t>
      </w:r>
      <w:r w:rsidR="00C9174A" w:rsidRPr="001103C8">
        <w:rPr>
          <w:rFonts w:ascii="Times New Roman" w:hAnsi="Times New Roman"/>
        </w:rPr>
        <w:t>;</w:t>
      </w:r>
    </w:p>
    <w:p w:rsidR="00DD3CF6" w:rsidRPr="001103C8" w:rsidRDefault="00C9174A" w:rsidP="00AD2800">
      <w:pPr>
        <w:pStyle w:val="11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ансамблевое вокальное произведение (дуэт, вокальный ансамбль – до </w:t>
      </w:r>
      <w:r w:rsidR="001F34BC" w:rsidRPr="001103C8">
        <w:rPr>
          <w:rFonts w:ascii="Times New Roman" w:hAnsi="Times New Roman"/>
        </w:rPr>
        <w:t>6-8 человек)</w:t>
      </w:r>
      <w:r w:rsidR="00CC09FB" w:rsidRPr="001103C8">
        <w:rPr>
          <w:rFonts w:ascii="Times New Roman" w:hAnsi="Times New Roman"/>
        </w:rPr>
        <w:t xml:space="preserve"> с оркестром</w:t>
      </w:r>
      <w:r w:rsidR="001F34BC" w:rsidRPr="001103C8">
        <w:rPr>
          <w:rFonts w:ascii="Times New Roman" w:hAnsi="Times New Roman"/>
        </w:rPr>
        <w:t>;</w:t>
      </w:r>
    </w:p>
    <w:p w:rsidR="001F34BC" w:rsidRPr="001103C8" w:rsidRDefault="001F34BC" w:rsidP="00AD2800">
      <w:pPr>
        <w:pStyle w:val="11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- ансамблевое инструментальное произведение (дуэт</w:t>
      </w:r>
      <w:r w:rsidR="00CC09FB" w:rsidRPr="001103C8">
        <w:rPr>
          <w:rFonts w:ascii="Times New Roman" w:hAnsi="Times New Roman"/>
        </w:rPr>
        <w:t>, трио и более инструментов) с оркестром.</w:t>
      </w:r>
    </w:p>
    <w:p w:rsidR="00CC09FB" w:rsidRPr="001103C8" w:rsidRDefault="00CC09FB" w:rsidP="00AD2800">
      <w:pPr>
        <w:pStyle w:val="11"/>
        <w:spacing w:line="240" w:lineRule="auto"/>
        <w:jc w:val="both"/>
        <w:rPr>
          <w:rFonts w:ascii="Times New Roman" w:hAnsi="Times New Roman"/>
        </w:rPr>
      </w:pPr>
    </w:p>
    <w:p w:rsidR="00C9174A" w:rsidRPr="00AE3D01" w:rsidRDefault="00C9174A" w:rsidP="00CC09FB">
      <w:pPr>
        <w:pStyle w:val="11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AE3D01">
        <w:rPr>
          <w:rFonts w:ascii="Times New Roman" w:hAnsi="Times New Roman"/>
          <w:b/>
        </w:rPr>
        <w:t>Выбор программы зависит от наличия партитуры и оркестровых партий (при отсутствии нот в библиотеке филармонии участник предоставляет нотный материал для исполнения заявленного произведения самостоятельно).</w:t>
      </w:r>
    </w:p>
    <w:p w:rsidR="00C9174A" w:rsidRPr="001103C8" w:rsidRDefault="00C9174A" w:rsidP="00AD2800">
      <w:pPr>
        <w:pStyle w:val="11"/>
        <w:spacing w:line="240" w:lineRule="auto"/>
        <w:jc w:val="both"/>
        <w:rPr>
          <w:rFonts w:ascii="Times New Roman" w:hAnsi="Times New Roman"/>
          <w:sz w:val="16"/>
        </w:rPr>
      </w:pPr>
    </w:p>
    <w:p w:rsidR="001979EF" w:rsidRPr="001103C8" w:rsidRDefault="001F34BC" w:rsidP="001F34BC">
      <w:pPr>
        <w:pStyle w:val="11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1103C8">
        <w:rPr>
          <w:rFonts w:ascii="Times New Roman" w:hAnsi="Times New Roman"/>
          <w:b/>
          <w:lang w:val="en-US"/>
        </w:rPr>
        <w:t>V</w:t>
      </w:r>
      <w:r w:rsidRPr="001103C8">
        <w:rPr>
          <w:rFonts w:ascii="Times New Roman" w:hAnsi="Times New Roman"/>
          <w:b/>
        </w:rPr>
        <w:t xml:space="preserve">. </w:t>
      </w:r>
      <w:r w:rsidR="00AD2800" w:rsidRPr="001103C8">
        <w:rPr>
          <w:rFonts w:ascii="Times New Roman" w:hAnsi="Times New Roman"/>
          <w:b/>
        </w:rPr>
        <w:t>Этапы реализации проекта, п</w:t>
      </w:r>
      <w:r w:rsidR="00C9174A" w:rsidRPr="001103C8">
        <w:rPr>
          <w:rFonts w:ascii="Times New Roman" w:hAnsi="Times New Roman"/>
          <w:b/>
        </w:rPr>
        <w:t>орядок</w:t>
      </w:r>
      <w:r w:rsidRPr="001103C8">
        <w:rPr>
          <w:rFonts w:ascii="Times New Roman" w:hAnsi="Times New Roman"/>
          <w:b/>
        </w:rPr>
        <w:t xml:space="preserve"> отбора для участия в концертах.</w:t>
      </w:r>
    </w:p>
    <w:p w:rsidR="00C9174A" w:rsidRDefault="00501E3F" w:rsidP="00AD2800">
      <w:pPr>
        <w:pStyle w:val="11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этап </w:t>
      </w:r>
      <w:r w:rsidR="00C9174A" w:rsidRPr="001103C8">
        <w:rPr>
          <w:rFonts w:ascii="Times New Roman" w:hAnsi="Times New Roman"/>
        </w:rPr>
        <w:t>– предварительная заявка на участие.</w:t>
      </w:r>
    </w:p>
    <w:p w:rsidR="002D2E12" w:rsidRPr="000B77F3" w:rsidRDefault="002D2E12" w:rsidP="002D2E12">
      <w:pPr>
        <w:pStyle w:val="ab"/>
        <w:ind w:left="720"/>
        <w:contextualSpacing/>
        <w:jc w:val="both"/>
      </w:pPr>
      <w:r w:rsidRPr="000B77F3">
        <w:t>1 концерт, 27 фев. 2021 г., Джазовый оркестр, (</w:t>
      </w:r>
      <w:r w:rsidR="00793B35">
        <w:t>срок подачи</w:t>
      </w:r>
      <w:r w:rsidRPr="000B77F3">
        <w:t xml:space="preserve"> заявок до 25.12.2021 г.)</w:t>
      </w:r>
    </w:p>
    <w:p w:rsidR="002D2E12" w:rsidRPr="000B77F3" w:rsidRDefault="002D2E12" w:rsidP="002D2E12">
      <w:pPr>
        <w:pStyle w:val="ab"/>
        <w:ind w:left="720"/>
        <w:contextualSpacing/>
        <w:jc w:val="both"/>
      </w:pPr>
      <w:r w:rsidRPr="000B77F3">
        <w:t>2 концерт, 16 апр. 2</w:t>
      </w:r>
      <w:r w:rsidR="00793B35">
        <w:t>021 г., Русский оркестр, (срок подачи</w:t>
      </w:r>
      <w:r w:rsidRPr="000B77F3">
        <w:t xml:space="preserve"> заявок до 01.02.2021 г.)</w:t>
      </w:r>
    </w:p>
    <w:p w:rsidR="002D2E12" w:rsidRDefault="002D2E12" w:rsidP="002D2E12">
      <w:pPr>
        <w:pStyle w:val="ab"/>
        <w:ind w:left="720"/>
        <w:contextualSpacing/>
        <w:jc w:val="both"/>
      </w:pPr>
      <w:r w:rsidRPr="000B77F3">
        <w:t xml:space="preserve">3 концерт, 15 мая 2021 </w:t>
      </w:r>
      <w:r>
        <w:t xml:space="preserve">г., Симфонический оркестр, </w:t>
      </w:r>
      <w:r w:rsidRPr="000B77F3">
        <w:t>(</w:t>
      </w:r>
      <w:r w:rsidR="00793B35">
        <w:t>срок подачи</w:t>
      </w:r>
      <w:r w:rsidRPr="000B77F3">
        <w:t xml:space="preserve"> заявок до 01.03.2021</w:t>
      </w:r>
      <w:r>
        <w:t xml:space="preserve"> </w:t>
      </w:r>
      <w:r w:rsidRPr="000B77F3">
        <w:t>г.)</w:t>
      </w:r>
    </w:p>
    <w:p w:rsidR="002D2E12" w:rsidRDefault="002D2E12" w:rsidP="002D2E12">
      <w:pPr>
        <w:pStyle w:val="ab"/>
        <w:ind w:left="720"/>
        <w:contextualSpacing/>
        <w:jc w:val="both"/>
      </w:pPr>
    </w:p>
    <w:p w:rsidR="002C25E2" w:rsidRPr="001103C8" w:rsidRDefault="00C9174A" w:rsidP="00501E3F">
      <w:pPr>
        <w:pStyle w:val="11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Участник заполняет анкету (форма № 1),</w:t>
      </w:r>
      <w:r w:rsidR="002E6D3C">
        <w:rPr>
          <w:rFonts w:ascii="Times New Roman" w:hAnsi="Times New Roman"/>
        </w:rPr>
        <w:t xml:space="preserve"> и</w:t>
      </w:r>
      <w:r w:rsidRPr="001103C8">
        <w:rPr>
          <w:rFonts w:ascii="Times New Roman" w:hAnsi="Times New Roman"/>
        </w:rPr>
        <w:t xml:space="preserve"> предоставляет видеозапись с собственным исполнением</w:t>
      </w:r>
      <w:r w:rsidR="00793B35">
        <w:rPr>
          <w:rFonts w:ascii="Times New Roman" w:hAnsi="Times New Roman"/>
        </w:rPr>
        <w:t xml:space="preserve"> программы </w:t>
      </w:r>
      <w:r w:rsidR="00562EE3" w:rsidRPr="001103C8">
        <w:rPr>
          <w:rFonts w:ascii="Times New Roman" w:hAnsi="Times New Roman"/>
        </w:rPr>
        <w:t>по выбору</w:t>
      </w:r>
      <w:r w:rsidR="00ED69CC" w:rsidRPr="001103C8">
        <w:rPr>
          <w:rFonts w:ascii="Times New Roman" w:hAnsi="Times New Roman"/>
        </w:rPr>
        <w:t xml:space="preserve"> (до 10 мин.)</w:t>
      </w:r>
      <w:r w:rsidR="002C25E2" w:rsidRPr="001103C8">
        <w:rPr>
          <w:rFonts w:ascii="Times New Roman" w:hAnsi="Times New Roman"/>
        </w:rPr>
        <w:t>:</w:t>
      </w:r>
    </w:p>
    <w:p w:rsidR="002C25E2" w:rsidRPr="001103C8" w:rsidRDefault="00793B35" w:rsidP="00AD2800">
      <w:pPr>
        <w:pStyle w:val="1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62EE3" w:rsidRPr="001103C8">
        <w:rPr>
          <w:rFonts w:ascii="Times New Roman" w:hAnsi="Times New Roman"/>
        </w:rPr>
        <w:t xml:space="preserve"> дв</w:t>
      </w:r>
      <w:r w:rsidR="002C25E2" w:rsidRPr="001103C8">
        <w:rPr>
          <w:rFonts w:ascii="Times New Roman" w:hAnsi="Times New Roman"/>
        </w:rPr>
        <w:t>а</w:t>
      </w:r>
      <w:r w:rsidR="00562EE3" w:rsidRPr="001103C8">
        <w:rPr>
          <w:rFonts w:ascii="Times New Roman" w:hAnsi="Times New Roman"/>
        </w:rPr>
        <w:t xml:space="preserve"> разнохарактерных и разностилевых произведени</w:t>
      </w:r>
      <w:r w:rsidR="002C25E2" w:rsidRPr="001103C8">
        <w:rPr>
          <w:rFonts w:ascii="Times New Roman" w:hAnsi="Times New Roman"/>
        </w:rPr>
        <w:t>я</w:t>
      </w:r>
      <w:r w:rsidR="00562EE3" w:rsidRPr="001103C8">
        <w:rPr>
          <w:rFonts w:ascii="Times New Roman" w:hAnsi="Times New Roman"/>
        </w:rPr>
        <w:t>, наиболее полно демонстрирующих исполнительские возможности участника</w:t>
      </w:r>
      <w:r w:rsidR="002C25E2" w:rsidRPr="001103C8">
        <w:rPr>
          <w:rFonts w:ascii="Times New Roman" w:hAnsi="Times New Roman"/>
        </w:rPr>
        <w:t>;</w:t>
      </w:r>
    </w:p>
    <w:p w:rsidR="002C25E2" w:rsidRPr="001103C8" w:rsidRDefault="002C25E2" w:rsidP="00AD2800">
      <w:pPr>
        <w:pStyle w:val="11"/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- </w:t>
      </w:r>
      <w:r w:rsidR="00ED69CC" w:rsidRPr="001103C8">
        <w:rPr>
          <w:rFonts w:ascii="Times New Roman" w:hAnsi="Times New Roman"/>
        </w:rPr>
        <w:t xml:space="preserve">один из пунктов раздела </w:t>
      </w:r>
      <w:r w:rsidR="00ED69CC" w:rsidRPr="001103C8">
        <w:rPr>
          <w:rFonts w:ascii="Times New Roman" w:hAnsi="Times New Roman"/>
          <w:lang w:val="en-US"/>
        </w:rPr>
        <w:t>IV</w:t>
      </w:r>
      <w:r w:rsidR="00ED69CC" w:rsidRPr="001103C8">
        <w:rPr>
          <w:rFonts w:ascii="Times New Roman" w:hAnsi="Times New Roman"/>
        </w:rPr>
        <w:t>. (Программа для участия в концертах)</w:t>
      </w:r>
      <w:r w:rsidR="00562EE3" w:rsidRPr="001103C8">
        <w:rPr>
          <w:rFonts w:ascii="Times New Roman" w:hAnsi="Times New Roman"/>
        </w:rPr>
        <w:t>.</w:t>
      </w:r>
      <w:r w:rsidR="001F34BC" w:rsidRPr="001103C8">
        <w:rPr>
          <w:rFonts w:ascii="Times New Roman" w:hAnsi="Times New Roman"/>
        </w:rPr>
        <w:t xml:space="preserve"> </w:t>
      </w:r>
    </w:p>
    <w:p w:rsidR="00ED69CC" w:rsidRPr="001103C8" w:rsidRDefault="001F34BC" w:rsidP="002C25E2">
      <w:pPr>
        <w:pStyle w:val="11"/>
        <w:spacing w:line="240" w:lineRule="auto"/>
        <w:ind w:firstLine="708"/>
        <w:jc w:val="both"/>
        <w:rPr>
          <w:rFonts w:ascii="Times New Roman" w:eastAsia="Times New Roman" w:hAnsi="Times New Roman"/>
        </w:rPr>
      </w:pPr>
      <w:r w:rsidRPr="001103C8">
        <w:rPr>
          <w:rFonts w:ascii="Times New Roman" w:eastAsia="Times New Roman" w:hAnsi="Times New Roman"/>
        </w:rPr>
        <w:t>Допускается участие одного участника в нескольких номинациях.</w:t>
      </w:r>
      <w:r w:rsidR="002C25E2" w:rsidRPr="001103C8">
        <w:rPr>
          <w:rFonts w:ascii="Times New Roman" w:eastAsia="Times New Roman" w:hAnsi="Times New Roman"/>
        </w:rPr>
        <w:t xml:space="preserve"> </w:t>
      </w:r>
    </w:p>
    <w:p w:rsidR="00C9174A" w:rsidRPr="001103C8" w:rsidRDefault="002C25E2" w:rsidP="002C25E2">
      <w:pPr>
        <w:pStyle w:val="11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eastAsia="Times New Roman" w:hAnsi="Times New Roman"/>
        </w:rPr>
        <w:t>Отбор происходит без деления на возрастные группы.</w:t>
      </w:r>
    </w:p>
    <w:p w:rsidR="00562EE3" w:rsidRPr="001103C8" w:rsidRDefault="00562EE3" w:rsidP="001F34BC">
      <w:pPr>
        <w:pStyle w:val="11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Результаты предварительного отбора (т.е., 1 эт</w:t>
      </w:r>
      <w:r w:rsidR="00501E3F">
        <w:rPr>
          <w:rFonts w:ascii="Times New Roman" w:hAnsi="Times New Roman"/>
        </w:rPr>
        <w:t xml:space="preserve">апа) будут объявлены не позднее, чем через </w:t>
      </w:r>
      <w:r w:rsidR="005F323A">
        <w:rPr>
          <w:rFonts w:ascii="Times New Roman" w:hAnsi="Times New Roman"/>
        </w:rPr>
        <w:t>5</w:t>
      </w:r>
      <w:r w:rsidR="00501E3F">
        <w:rPr>
          <w:rFonts w:ascii="Times New Roman" w:hAnsi="Times New Roman"/>
        </w:rPr>
        <w:t xml:space="preserve"> дн</w:t>
      </w:r>
      <w:r w:rsidR="005F323A">
        <w:rPr>
          <w:rFonts w:ascii="Times New Roman" w:hAnsi="Times New Roman"/>
        </w:rPr>
        <w:t>ей</w:t>
      </w:r>
      <w:r w:rsidR="00501E3F">
        <w:rPr>
          <w:rFonts w:ascii="Times New Roman" w:hAnsi="Times New Roman"/>
        </w:rPr>
        <w:t xml:space="preserve"> после окончания приема заявок на каждый концерт (см. 1 п. настоящего раздела).</w:t>
      </w:r>
    </w:p>
    <w:p w:rsidR="00562EE3" w:rsidRPr="001103C8" w:rsidRDefault="00562EE3" w:rsidP="00CC09FB">
      <w:pPr>
        <w:pStyle w:val="11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От предварительного отбора могут быть освобождены лауреаты (Гран-При, 1 и 2 место) региональных и всероссийских конкурсов на лучшее исполнение концертов с оркестром, либо победители российских и международных конкурсов, в программу которых  входит в качестве одного из  туров игра с оркестром.</w:t>
      </w:r>
    </w:p>
    <w:p w:rsidR="00AD2800" w:rsidRPr="001103C8" w:rsidRDefault="00AD2800" w:rsidP="001F34BC">
      <w:pPr>
        <w:pStyle w:val="11"/>
        <w:spacing w:line="240" w:lineRule="auto"/>
        <w:ind w:firstLine="708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Количество играющих с оркестром в каждом концерте определяет художественный совет проекта, сос</w:t>
      </w:r>
      <w:r w:rsidR="00793B35">
        <w:rPr>
          <w:rFonts w:ascii="Times New Roman" w:hAnsi="Times New Roman"/>
        </w:rPr>
        <w:t xml:space="preserve">тоящий из дирижеров и артистов </w:t>
      </w:r>
      <w:r w:rsidRPr="001103C8">
        <w:rPr>
          <w:rFonts w:ascii="Times New Roman" w:hAnsi="Times New Roman"/>
        </w:rPr>
        <w:t>Тольяттинской филармонии.</w:t>
      </w:r>
    </w:p>
    <w:p w:rsidR="002068A2" w:rsidRPr="001103C8" w:rsidRDefault="00562EE3" w:rsidP="00501E3F">
      <w:pPr>
        <w:pStyle w:val="11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2 этап</w:t>
      </w:r>
      <w:r w:rsidR="00501E3F">
        <w:rPr>
          <w:rFonts w:ascii="Times New Roman" w:hAnsi="Times New Roman"/>
        </w:rPr>
        <w:t xml:space="preserve"> – по решению комиссии может быть назначено очное прослушивание, в сроки определяемые дирижером программы. </w:t>
      </w:r>
    </w:p>
    <w:p w:rsidR="002068A2" w:rsidRPr="001103C8" w:rsidRDefault="002068A2" w:rsidP="00AD2800">
      <w:pPr>
        <w:pStyle w:val="11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3 этап – репетиции с оркестром (будут назначены дирижером о</w:t>
      </w:r>
      <w:r w:rsidR="00AD2800" w:rsidRPr="001103C8">
        <w:rPr>
          <w:rFonts w:ascii="Times New Roman" w:hAnsi="Times New Roman"/>
        </w:rPr>
        <w:t>рк</w:t>
      </w:r>
      <w:r w:rsidRPr="001103C8">
        <w:rPr>
          <w:rFonts w:ascii="Times New Roman" w:hAnsi="Times New Roman"/>
        </w:rPr>
        <w:t>естра)</w:t>
      </w:r>
    </w:p>
    <w:p w:rsidR="002068A2" w:rsidRPr="001103C8" w:rsidRDefault="002068A2" w:rsidP="00AD2800">
      <w:pPr>
        <w:pStyle w:val="11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4 этап – выступление с оркестром.</w:t>
      </w:r>
    </w:p>
    <w:p w:rsidR="00ED69CC" w:rsidRPr="001103C8" w:rsidRDefault="00ED69CC" w:rsidP="00ED69CC">
      <w:pPr>
        <w:tabs>
          <w:tab w:val="left" w:pos="709"/>
          <w:tab w:val="left" w:pos="1134"/>
        </w:tabs>
        <w:jc w:val="both"/>
        <w:rPr>
          <w:b/>
          <w:sz w:val="16"/>
        </w:rPr>
      </w:pPr>
    </w:p>
    <w:p w:rsidR="00ED69CC" w:rsidRPr="001103C8" w:rsidRDefault="00ED69CC" w:rsidP="00ED69CC">
      <w:pPr>
        <w:tabs>
          <w:tab w:val="left" w:pos="709"/>
          <w:tab w:val="left" w:pos="1134"/>
        </w:tabs>
        <w:jc w:val="both"/>
      </w:pPr>
      <w:r w:rsidRPr="001103C8">
        <w:rPr>
          <w:b/>
        </w:rPr>
        <w:tab/>
      </w:r>
      <w:r w:rsidRPr="001103C8">
        <w:rPr>
          <w:b/>
          <w:lang w:val="en-US"/>
        </w:rPr>
        <w:t>VI</w:t>
      </w:r>
      <w:r w:rsidRPr="001103C8">
        <w:rPr>
          <w:b/>
        </w:rPr>
        <w:t>. Критерии отбора для участия в проекте</w:t>
      </w:r>
      <w:r w:rsidRPr="001103C8">
        <w:t xml:space="preserve">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исполнительское мастерство, профессионализм;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>- подбор репертуара;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глубина и яркость воплощения художественного образа исполняемых произведений;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уровень технического мастерства;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 xml:space="preserve">- эмоционально-художественная выразительность исполнения;  </w:t>
      </w:r>
    </w:p>
    <w:p w:rsidR="00ED69CC" w:rsidRPr="001103C8" w:rsidRDefault="00ED69CC" w:rsidP="00ED69C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jc w:val="both"/>
      </w:pPr>
      <w:r w:rsidRPr="001103C8">
        <w:tab/>
        <w:t>- артистизм и уровень сценической культуры.</w:t>
      </w:r>
    </w:p>
    <w:p w:rsidR="002068A2" w:rsidRPr="001103C8" w:rsidRDefault="002068A2" w:rsidP="00AD2800">
      <w:pPr>
        <w:pStyle w:val="11"/>
        <w:spacing w:line="240" w:lineRule="auto"/>
        <w:ind w:left="360"/>
        <w:jc w:val="both"/>
        <w:rPr>
          <w:rFonts w:ascii="Times New Roman" w:hAnsi="Times New Roman"/>
          <w:sz w:val="16"/>
        </w:rPr>
      </w:pPr>
    </w:p>
    <w:p w:rsidR="00C1293C" w:rsidRPr="001103C8" w:rsidRDefault="00C1293C" w:rsidP="00C1293C">
      <w:pPr>
        <w:pStyle w:val="11"/>
        <w:tabs>
          <w:tab w:val="left" w:pos="709"/>
        </w:tabs>
        <w:spacing w:line="240" w:lineRule="auto"/>
        <w:ind w:left="720"/>
        <w:jc w:val="both"/>
        <w:rPr>
          <w:rFonts w:ascii="Times New Roman" w:eastAsia="Times New Roman" w:hAnsi="Times New Roman"/>
        </w:rPr>
      </w:pPr>
      <w:r w:rsidRPr="001103C8">
        <w:rPr>
          <w:rFonts w:ascii="Times New Roman" w:eastAsia="Times New Roman" w:hAnsi="Times New Roman"/>
          <w:b/>
          <w:lang w:val="en-US"/>
        </w:rPr>
        <w:t>VII</w:t>
      </w:r>
      <w:r w:rsidRPr="001103C8">
        <w:rPr>
          <w:rFonts w:ascii="Times New Roman" w:eastAsia="Times New Roman" w:hAnsi="Times New Roman"/>
          <w:b/>
        </w:rPr>
        <w:t>. Финансовые условия участия в проекте</w:t>
      </w:r>
    </w:p>
    <w:p w:rsidR="00C1293C" w:rsidRPr="001103C8" w:rsidRDefault="00C1293C" w:rsidP="00C1293C">
      <w:pPr>
        <w:pStyle w:val="11"/>
        <w:numPr>
          <w:ilvl w:val="0"/>
          <w:numId w:val="49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</w:rPr>
      </w:pPr>
      <w:r w:rsidRPr="001103C8">
        <w:rPr>
          <w:rFonts w:ascii="Times New Roman" w:eastAsia="Times New Roman" w:hAnsi="Times New Roman"/>
        </w:rPr>
        <w:t xml:space="preserve">1-3 этапы проекта проводятся на безвозмездной основе (организационный взнос не предусмотрен). </w:t>
      </w:r>
    </w:p>
    <w:p w:rsidR="00C1293C" w:rsidRPr="006B187A" w:rsidRDefault="00C1293C" w:rsidP="00C1293C">
      <w:pPr>
        <w:pStyle w:val="11"/>
        <w:numPr>
          <w:ilvl w:val="0"/>
          <w:numId w:val="49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1"/>
        </w:rPr>
      </w:pPr>
      <w:r w:rsidRPr="001103C8">
        <w:rPr>
          <w:rFonts w:ascii="Times New Roman" w:eastAsia="Times New Roman" w:hAnsi="Times New Roman"/>
        </w:rPr>
        <w:t xml:space="preserve">Вход на концерты платный, в соответствии с Правилами приобретения билетов (абонементов) Тольяттинской филармонии. </w:t>
      </w:r>
    </w:p>
    <w:p w:rsidR="006B187A" w:rsidRPr="001103C8" w:rsidRDefault="006B187A" w:rsidP="00C1293C">
      <w:pPr>
        <w:pStyle w:val="11"/>
        <w:numPr>
          <w:ilvl w:val="0"/>
          <w:numId w:val="49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1"/>
        </w:rPr>
      </w:pPr>
      <w:r>
        <w:rPr>
          <w:rFonts w:ascii="Times New Roman" w:eastAsia="Times New Roman" w:hAnsi="Times New Roman"/>
        </w:rPr>
        <w:t>Иногородние участники Самарской области самостоятельно несут расходы по приездам на репетиции и выступления с оркестрами Тольяттинской филармонии в г. Тольятти.</w:t>
      </w:r>
    </w:p>
    <w:p w:rsidR="00C1293C" w:rsidRDefault="00C1293C" w:rsidP="00C1293C">
      <w:pPr>
        <w:pStyle w:val="11"/>
        <w:spacing w:line="240" w:lineRule="auto"/>
        <w:ind w:left="1080"/>
        <w:jc w:val="both"/>
        <w:rPr>
          <w:rFonts w:ascii="Times New Roman" w:hAnsi="Times New Roman"/>
          <w:sz w:val="12"/>
        </w:rPr>
      </w:pPr>
    </w:p>
    <w:p w:rsidR="005F323A" w:rsidRPr="002636BE" w:rsidRDefault="005F323A" w:rsidP="00C1293C">
      <w:pPr>
        <w:pStyle w:val="11"/>
        <w:spacing w:line="240" w:lineRule="auto"/>
        <w:ind w:left="1080"/>
        <w:jc w:val="both"/>
        <w:rPr>
          <w:rFonts w:ascii="Times New Roman" w:hAnsi="Times New Roman"/>
          <w:sz w:val="12"/>
        </w:rPr>
      </w:pPr>
    </w:p>
    <w:p w:rsidR="002068A2" w:rsidRPr="001103C8" w:rsidRDefault="001F34BC" w:rsidP="001F34BC">
      <w:pPr>
        <w:pStyle w:val="11"/>
        <w:spacing w:line="240" w:lineRule="auto"/>
        <w:ind w:left="360" w:firstLine="348"/>
        <w:jc w:val="both"/>
        <w:rPr>
          <w:rFonts w:ascii="Times New Roman" w:hAnsi="Times New Roman"/>
          <w:b/>
        </w:rPr>
      </w:pPr>
      <w:r w:rsidRPr="001103C8">
        <w:rPr>
          <w:rFonts w:ascii="Times New Roman" w:hAnsi="Times New Roman"/>
          <w:b/>
          <w:lang w:val="en-US"/>
        </w:rPr>
        <w:t>VI</w:t>
      </w:r>
      <w:r w:rsidR="00C1293C" w:rsidRPr="001103C8">
        <w:rPr>
          <w:rFonts w:ascii="Times New Roman" w:hAnsi="Times New Roman"/>
          <w:b/>
          <w:lang w:val="en-US"/>
        </w:rPr>
        <w:t>II</w:t>
      </w:r>
      <w:r w:rsidRPr="001103C8">
        <w:rPr>
          <w:rFonts w:ascii="Times New Roman" w:hAnsi="Times New Roman"/>
          <w:b/>
        </w:rPr>
        <w:t xml:space="preserve">. </w:t>
      </w:r>
      <w:r w:rsidR="002068A2" w:rsidRPr="001103C8">
        <w:rPr>
          <w:rFonts w:ascii="Times New Roman" w:hAnsi="Times New Roman"/>
          <w:b/>
        </w:rPr>
        <w:t>Дополнительные условия:</w:t>
      </w:r>
    </w:p>
    <w:p w:rsidR="002068A2" w:rsidRPr="001103C8" w:rsidRDefault="00F5556C" w:rsidP="00AD2800">
      <w:pPr>
        <w:pStyle w:val="11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У</w:t>
      </w:r>
      <w:r w:rsidR="002068A2" w:rsidRPr="001103C8">
        <w:rPr>
          <w:rFonts w:ascii="Times New Roman" w:hAnsi="Times New Roman"/>
        </w:rPr>
        <w:t xml:space="preserve">частники </w:t>
      </w:r>
      <w:r w:rsidRPr="001103C8">
        <w:rPr>
          <w:rFonts w:ascii="Times New Roman" w:hAnsi="Times New Roman"/>
        </w:rPr>
        <w:t xml:space="preserve">2-4 этапов </w:t>
      </w:r>
      <w:r w:rsidR="002068A2" w:rsidRPr="001103C8">
        <w:rPr>
          <w:rFonts w:ascii="Times New Roman" w:hAnsi="Times New Roman"/>
        </w:rPr>
        <w:t>проекта «Ступе</w:t>
      </w:r>
      <w:bookmarkStart w:id="0" w:name="_GoBack"/>
      <w:bookmarkEnd w:id="0"/>
      <w:r w:rsidR="002068A2" w:rsidRPr="001103C8">
        <w:rPr>
          <w:rFonts w:ascii="Times New Roman" w:hAnsi="Times New Roman"/>
        </w:rPr>
        <w:t>ни мастерства»</w:t>
      </w:r>
      <w:r w:rsidRPr="001103C8">
        <w:rPr>
          <w:rFonts w:ascii="Times New Roman" w:hAnsi="Times New Roman"/>
        </w:rPr>
        <w:t>,</w:t>
      </w:r>
      <w:r w:rsidR="00AD2800" w:rsidRPr="001103C8">
        <w:rPr>
          <w:rFonts w:ascii="Times New Roman" w:hAnsi="Times New Roman"/>
        </w:rPr>
        <w:t xml:space="preserve"> их педагоги и концертмейстеры будут награждены Благодарственным</w:t>
      </w:r>
      <w:r w:rsidR="006B187A">
        <w:rPr>
          <w:rFonts w:ascii="Times New Roman" w:hAnsi="Times New Roman"/>
        </w:rPr>
        <w:t>и</w:t>
      </w:r>
      <w:r w:rsidR="00AD2800" w:rsidRPr="001103C8">
        <w:rPr>
          <w:rFonts w:ascii="Times New Roman" w:hAnsi="Times New Roman"/>
        </w:rPr>
        <w:t xml:space="preserve"> письм</w:t>
      </w:r>
      <w:r w:rsidR="006B187A">
        <w:rPr>
          <w:rFonts w:ascii="Times New Roman" w:hAnsi="Times New Roman"/>
        </w:rPr>
        <w:t>ами</w:t>
      </w:r>
      <w:r w:rsidR="00AD2800" w:rsidRPr="001103C8">
        <w:rPr>
          <w:rFonts w:ascii="Times New Roman" w:hAnsi="Times New Roman"/>
        </w:rPr>
        <w:t xml:space="preserve"> Тольяттинской филармонии.</w:t>
      </w:r>
    </w:p>
    <w:p w:rsidR="00F5556C" w:rsidRPr="001103C8" w:rsidRDefault="00AD2800" w:rsidP="00AD2800">
      <w:pPr>
        <w:pStyle w:val="11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 xml:space="preserve">Участники проекта «Ступени мастерства», принявшие участие в заключительном, 4 этапе, их педагоги, по рекомендации </w:t>
      </w:r>
      <w:r w:rsidR="00ED69CC" w:rsidRPr="001103C8">
        <w:rPr>
          <w:rFonts w:ascii="Times New Roman" w:hAnsi="Times New Roman"/>
        </w:rPr>
        <w:t>х</w:t>
      </w:r>
      <w:r w:rsidRPr="001103C8">
        <w:rPr>
          <w:rFonts w:ascii="Times New Roman" w:hAnsi="Times New Roman"/>
        </w:rPr>
        <w:t xml:space="preserve">удожественного совета могут быть </w:t>
      </w:r>
      <w:r w:rsidR="00ED69CC" w:rsidRPr="001103C8">
        <w:rPr>
          <w:rFonts w:ascii="Times New Roman" w:hAnsi="Times New Roman"/>
        </w:rPr>
        <w:t xml:space="preserve">представлены к </w:t>
      </w:r>
      <w:r w:rsidRPr="001103C8">
        <w:rPr>
          <w:rFonts w:ascii="Times New Roman" w:hAnsi="Times New Roman"/>
        </w:rPr>
        <w:lastRenderedPageBreak/>
        <w:t>награжден</w:t>
      </w:r>
      <w:r w:rsidR="00ED69CC" w:rsidRPr="001103C8">
        <w:rPr>
          <w:rFonts w:ascii="Times New Roman" w:hAnsi="Times New Roman"/>
        </w:rPr>
        <w:t>ию</w:t>
      </w:r>
      <w:r w:rsidRPr="001103C8">
        <w:rPr>
          <w:rFonts w:ascii="Times New Roman" w:hAnsi="Times New Roman"/>
        </w:rPr>
        <w:t xml:space="preserve"> Благодарственным письмом департамента культуры мэрии городского округа Тольятти.</w:t>
      </w:r>
    </w:p>
    <w:p w:rsidR="00DD3CF6" w:rsidRPr="001103C8" w:rsidRDefault="00F5556C" w:rsidP="00AD2800">
      <w:pPr>
        <w:pStyle w:val="11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П</w:t>
      </w:r>
      <w:r w:rsidR="00E75CD5" w:rsidRPr="001103C8">
        <w:rPr>
          <w:rFonts w:ascii="Times New Roman" w:hAnsi="Times New Roman"/>
        </w:rPr>
        <w:t xml:space="preserve">о согласованию с </w:t>
      </w:r>
      <w:r w:rsidRPr="001103C8">
        <w:rPr>
          <w:rFonts w:ascii="Times New Roman" w:hAnsi="Times New Roman"/>
        </w:rPr>
        <w:t>Художественным с</w:t>
      </w:r>
      <w:r w:rsidR="00DD3CF6" w:rsidRPr="001103C8">
        <w:rPr>
          <w:rFonts w:ascii="Times New Roman" w:hAnsi="Times New Roman"/>
        </w:rPr>
        <w:t xml:space="preserve">оветом </w:t>
      </w:r>
      <w:r w:rsidRPr="001103C8">
        <w:rPr>
          <w:rFonts w:ascii="Times New Roman" w:hAnsi="Times New Roman"/>
        </w:rPr>
        <w:t>проекта</w:t>
      </w:r>
      <w:r w:rsidR="00E75CD5" w:rsidRPr="001103C8">
        <w:rPr>
          <w:rFonts w:ascii="Times New Roman" w:hAnsi="Times New Roman"/>
        </w:rPr>
        <w:t xml:space="preserve"> организации и частные лица могут устанавливать и присуждать призы</w:t>
      </w:r>
      <w:r w:rsidR="00DD3CF6" w:rsidRPr="001103C8">
        <w:rPr>
          <w:rFonts w:ascii="Times New Roman" w:hAnsi="Times New Roman"/>
        </w:rPr>
        <w:t xml:space="preserve"> для участников концертов Абонемента «Ступени мастерства».</w:t>
      </w:r>
    </w:p>
    <w:p w:rsidR="00F5556C" w:rsidRPr="001103C8" w:rsidRDefault="00F5556C" w:rsidP="00AD2800">
      <w:pPr>
        <w:pStyle w:val="11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Участники проекта «Ступени мастерства» могут быть приглашены для участия в други</w:t>
      </w:r>
      <w:r w:rsidR="00CC09FB" w:rsidRPr="001103C8">
        <w:rPr>
          <w:rFonts w:ascii="Times New Roman" w:hAnsi="Times New Roman"/>
        </w:rPr>
        <w:t>х</w:t>
      </w:r>
      <w:r w:rsidRPr="001103C8">
        <w:rPr>
          <w:rFonts w:ascii="Times New Roman" w:hAnsi="Times New Roman"/>
        </w:rPr>
        <w:t xml:space="preserve"> мероприятиях и концертах Тольяттинской филармонии.</w:t>
      </w:r>
    </w:p>
    <w:p w:rsidR="00F5556C" w:rsidRPr="002636BE" w:rsidRDefault="00F5556C" w:rsidP="00AD2800">
      <w:pPr>
        <w:tabs>
          <w:tab w:val="left" w:pos="709"/>
        </w:tabs>
        <w:suppressAutoHyphens/>
        <w:jc w:val="both"/>
        <w:rPr>
          <w:bCs/>
          <w:sz w:val="10"/>
          <w:lang w:eastAsia="ar-SA"/>
        </w:rPr>
      </w:pPr>
    </w:p>
    <w:p w:rsidR="00F911A1" w:rsidRPr="001103C8" w:rsidRDefault="005A570E" w:rsidP="001F30F3">
      <w:pPr>
        <w:tabs>
          <w:tab w:val="left" w:pos="709"/>
        </w:tabs>
        <w:suppressAutoHyphens/>
        <w:jc w:val="both"/>
        <w:rPr>
          <w:b/>
        </w:rPr>
      </w:pPr>
      <w:r w:rsidRPr="001103C8">
        <w:rPr>
          <w:bCs/>
          <w:lang w:eastAsia="ar-SA"/>
        </w:rPr>
        <w:tab/>
      </w:r>
      <w:r w:rsidRPr="001103C8">
        <w:rPr>
          <w:rFonts w:eastAsia="Calibri"/>
          <w:lang w:eastAsia="ar-SA"/>
        </w:rPr>
        <w:t xml:space="preserve"> </w:t>
      </w:r>
      <w:r w:rsidR="001F30F3" w:rsidRPr="001103C8">
        <w:rPr>
          <w:b/>
          <w:lang w:val="en-US"/>
        </w:rPr>
        <w:t>I</w:t>
      </w:r>
      <w:r w:rsidRPr="001103C8">
        <w:rPr>
          <w:b/>
          <w:lang w:val="en-US"/>
        </w:rPr>
        <w:t>X</w:t>
      </w:r>
      <w:r w:rsidRPr="001103C8">
        <w:rPr>
          <w:b/>
        </w:rPr>
        <w:t xml:space="preserve">. Порядок предоставления заявок на </w:t>
      </w:r>
      <w:r w:rsidR="001F30F3" w:rsidRPr="001103C8">
        <w:rPr>
          <w:b/>
        </w:rPr>
        <w:t>участие в проекте.</w:t>
      </w:r>
      <w:r w:rsidRPr="001103C8">
        <w:rPr>
          <w:b/>
        </w:rPr>
        <w:t xml:space="preserve"> </w:t>
      </w:r>
    </w:p>
    <w:p w:rsidR="001F30F3" w:rsidRPr="001103C8" w:rsidRDefault="005A570E" w:rsidP="00455912">
      <w:pPr>
        <w:pStyle w:val="1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Все документы (Заявка</w:t>
      </w:r>
      <w:r w:rsidR="000B0546" w:rsidRPr="001103C8">
        <w:rPr>
          <w:rFonts w:ascii="Times New Roman" w:hAnsi="Times New Roman"/>
        </w:rPr>
        <w:t xml:space="preserve"> в формате </w:t>
      </w:r>
      <w:r w:rsidR="000B0546" w:rsidRPr="001103C8">
        <w:rPr>
          <w:rFonts w:ascii="Times New Roman" w:hAnsi="Times New Roman"/>
          <w:lang w:val="en-US"/>
        </w:rPr>
        <w:t>Word</w:t>
      </w:r>
      <w:r w:rsidR="000B0546" w:rsidRPr="001103C8">
        <w:rPr>
          <w:rFonts w:ascii="Times New Roman" w:hAnsi="Times New Roman"/>
        </w:rPr>
        <w:t xml:space="preserve"> </w:t>
      </w:r>
      <w:r w:rsidR="000B0546" w:rsidRPr="006164A1">
        <w:rPr>
          <w:rFonts w:ascii="Times New Roman" w:hAnsi="Times New Roman"/>
          <w:b/>
          <w:u w:val="single"/>
        </w:rPr>
        <w:t>и</w:t>
      </w:r>
      <w:r w:rsidR="000B0546" w:rsidRPr="001103C8">
        <w:rPr>
          <w:rFonts w:ascii="Times New Roman" w:hAnsi="Times New Roman"/>
        </w:rPr>
        <w:t xml:space="preserve"> </w:t>
      </w:r>
      <w:r w:rsidR="006164A1">
        <w:rPr>
          <w:rFonts w:ascii="Times New Roman" w:hAnsi="Times New Roman"/>
        </w:rPr>
        <w:t>от</w:t>
      </w:r>
      <w:r w:rsidR="000B0546" w:rsidRPr="001103C8">
        <w:rPr>
          <w:rFonts w:ascii="Times New Roman" w:hAnsi="Times New Roman"/>
        </w:rPr>
        <w:t>сканированном виде</w:t>
      </w:r>
      <w:r w:rsidRPr="001103C8">
        <w:rPr>
          <w:rFonts w:ascii="Times New Roman" w:hAnsi="Times New Roman"/>
        </w:rPr>
        <w:t>, фотография высокого качества</w:t>
      </w:r>
      <w:r w:rsidR="001F30F3" w:rsidRPr="001103C8">
        <w:rPr>
          <w:rFonts w:ascii="Times New Roman" w:hAnsi="Times New Roman"/>
        </w:rPr>
        <w:t>, творческая характеристика на участника от педагога и учебного заведения</w:t>
      </w:r>
      <w:r w:rsidRPr="001103C8">
        <w:rPr>
          <w:rFonts w:ascii="Times New Roman" w:hAnsi="Times New Roman"/>
        </w:rPr>
        <w:t>) высылаются</w:t>
      </w:r>
      <w:r w:rsidR="00F61772" w:rsidRPr="001103C8">
        <w:rPr>
          <w:rFonts w:ascii="Times New Roman" w:hAnsi="Times New Roman"/>
        </w:rPr>
        <w:t xml:space="preserve"> </w:t>
      </w:r>
      <w:r w:rsidR="00F61772" w:rsidRPr="006164A1">
        <w:rPr>
          <w:rFonts w:ascii="Times New Roman" w:hAnsi="Times New Roman"/>
          <w:b/>
          <w:u w:val="single"/>
        </w:rPr>
        <w:t>одновременно</w:t>
      </w:r>
      <w:r w:rsidRPr="001103C8">
        <w:rPr>
          <w:rFonts w:ascii="Times New Roman" w:hAnsi="Times New Roman"/>
        </w:rPr>
        <w:t xml:space="preserve"> по электронной почте</w:t>
      </w:r>
      <w:r w:rsidR="002D2E12">
        <w:t xml:space="preserve"> </w:t>
      </w:r>
      <w:r w:rsidR="002D2E12" w:rsidRPr="00516766">
        <w:rPr>
          <w:rFonts w:ascii="Times New Roman" w:hAnsi="Times New Roman"/>
        </w:rPr>
        <w:t>tltfeelharmony@gmail.com</w:t>
      </w:r>
      <w:r w:rsidR="001F30F3" w:rsidRPr="001103C8">
        <w:rPr>
          <w:rFonts w:ascii="Times New Roman" w:hAnsi="Times New Roman"/>
        </w:rPr>
        <w:t xml:space="preserve">  </w:t>
      </w:r>
      <w:r w:rsidRPr="001103C8">
        <w:rPr>
          <w:rFonts w:ascii="Times New Roman" w:hAnsi="Times New Roman"/>
        </w:rPr>
        <w:t>с пометкой «Ступени мастерства</w:t>
      </w:r>
      <w:r w:rsidR="002D2E12">
        <w:rPr>
          <w:rFonts w:ascii="Times New Roman" w:hAnsi="Times New Roman"/>
        </w:rPr>
        <w:t xml:space="preserve"> – 2021</w:t>
      </w:r>
      <w:r w:rsidR="00501E3F">
        <w:rPr>
          <w:rFonts w:ascii="Times New Roman" w:hAnsi="Times New Roman"/>
        </w:rPr>
        <w:t>»</w:t>
      </w:r>
      <w:r w:rsidRPr="001103C8">
        <w:rPr>
          <w:rFonts w:ascii="Times New Roman" w:hAnsi="Times New Roman"/>
          <w:b/>
        </w:rPr>
        <w:t xml:space="preserve">. </w:t>
      </w:r>
      <w:r w:rsidR="006E2C48">
        <w:rPr>
          <w:rFonts w:ascii="Times New Roman" w:hAnsi="Times New Roman"/>
        </w:rPr>
        <w:t>Видеозапись может быть передана вместе с распечатанной заявкой в Тольяттинскую филармонию (ул.</w:t>
      </w:r>
      <w:r w:rsidR="002636BE">
        <w:rPr>
          <w:rFonts w:ascii="Times New Roman" w:hAnsi="Times New Roman"/>
        </w:rPr>
        <w:t xml:space="preserve"> </w:t>
      </w:r>
      <w:r w:rsidR="006E2C48">
        <w:rPr>
          <w:rFonts w:ascii="Times New Roman" w:hAnsi="Times New Roman"/>
        </w:rPr>
        <w:t>Победы, 42), либо прикреплена к электронной заявке</w:t>
      </w:r>
      <w:r w:rsidR="006164A1">
        <w:rPr>
          <w:rFonts w:ascii="Times New Roman" w:hAnsi="Times New Roman"/>
        </w:rPr>
        <w:t xml:space="preserve"> (ссылкой на файловый архив либо открытую видеозапись – в </w:t>
      </w:r>
      <w:proofErr w:type="spellStart"/>
      <w:r w:rsidR="006164A1">
        <w:rPr>
          <w:rFonts w:ascii="Times New Roman" w:hAnsi="Times New Roman"/>
        </w:rPr>
        <w:t>соцсети</w:t>
      </w:r>
      <w:proofErr w:type="spellEnd"/>
      <w:r w:rsidR="006164A1">
        <w:rPr>
          <w:rFonts w:ascii="Times New Roman" w:hAnsi="Times New Roman"/>
        </w:rPr>
        <w:t xml:space="preserve">, </w:t>
      </w:r>
      <w:proofErr w:type="spellStart"/>
      <w:r w:rsidR="006164A1">
        <w:rPr>
          <w:rFonts w:ascii="Times New Roman" w:hAnsi="Times New Roman"/>
          <w:lang w:val="en-US"/>
        </w:rPr>
        <w:t>youtube</w:t>
      </w:r>
      <w:proofErr w:type="spellEnd"/>
      <w:r w:rsidR="006164A1" w:rsidRPr="006164A1">
        <w:rPr>
          <w:rFonts w:ascii="Times New Roman" w:hAnsi="Times New Roman"/>
        </w:rPr>
        <w:t xml:space="preserve"> </w:t>
      </w:r>
      <w:r w:rsidR="006164A1">
        <w:rPr>
          <w:rFonts w:ascii="Times New Roman" w:hAnsi="Times New Roman"/>
        </w:rPr>
        <w:t xml:space="preserve">и </w:t>
      </w:r>
      <w:proofErr w:type="spellStart"/>
      <w:r w:rsidR="006164A1">
        <w:rPr>
          <w:rFonts w:ascii="Times New Roman" w:hAnsi="Times New Roman"/>
        </w:rPr>
        <w:t>т.д</w:t>
      </w:r>
      <w:proofErr w:type="spellEnd"/>
      <w:r w:rsidR="006164A1">
        <w:rPr>
          <w:rFonts w:ascii="Times New Roman" w:hAnsi="Times New Roman"/>
        </w:rPr>
        <w:t>)</w:t>
      </w:r>
      <w:r w:rsidR="006E2C48">
        <w:rPr>
          <w:rFonts w:ascii="Times New Roman" w:hAnsi="Times New Roman"/>
        </w:rPr>
        <w:t>.</w:t>
      </w:r>
      <w:r w:rsidR="006164A1">
        <w:rPr>
          <w:rFonts w:ascii="Times New Roman" w:hAnsi="Times New Roman"/>
        </w:rPr>
        <w:t xml:space="preserve"> </w:t>
      </w:r>
      <w:proofErr w:type="gramStart"/>
      <w:r w:rsidR="006164A1">
        <w:rPr>
          <w:rFonts w:ascii="Times New Roman" w:hAnsi="Times New Roman"/>
        </w:rPr>
        <w:t>Рекомендуется</w:t>
      </w:r>
      <w:proofErr w:type="gramEnd"/>
      <w:r w:rsidR="006164A1">
        <w:rPr>
          <w:rFonts w:ascii="Times New Roman" w:hAnsi="Times New Roman"/>
        </w:rPr>
        <w:t xml:space="preserve"> все документы присылать на электронную почту, в исключительных случаях допускается </w:t>
      </w:r>
    </w:p>
    <w:p w:rsidR="009367CD" w:rsidRPr="001103C8" w:rsidRDefault="005A570E" w:rsidP="00B1196C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</w:pPr>
      <w:r w:rsidRPr="001103C8">
        <w:rPr>
          <w:rFonts w:ascii="Times New Roman" w:hAnsi="Times New Roman"/>
        </w:rPr>
        <w:tab/>
        <w:t>Все присланные материалы (фото, текстовые) не рецензируются, существуют в открытых источниках и имеют право быть опубликованными без нарушения закона РФ «Об авторских и смежных правах».</w:t>
      </w:r>
      <w:r w:rsidR="009367CD" w:rsidRPr="001103C8">
        <w:t xml:space="preserve"> </w:t>
      </w:r>
    </w:p>
    <w:p w:rsidR="005A570E" w:rsidRPr="001103C8" w:rsidRDefault="009367CD" w:rsidP="00B1196C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</w:rPr>
      </w:pPr>
      <w:r w:rsidRPr="001103C8">
        <w:tab/>
      </w:r>
      <w:r w:rsidR="005A570E" w:rsidRPr="001103C8">
        <w:rPr>
          <w:rFonts w:ascii="Times New Roman" w:hAnsi="Times New Roman"/>
          <w:b/>
        </w:rPr>
        <w:t>Требования к отправляемым документам</w:t>
      </w:r>
    </w:p>
    <w:p w:rsidR="005A570E" w:rsidRPr="001103C8" w:rsidRDefault="005A570E" w:rsidP="001103C8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1103C8">
        <w:rPr>
          <w:rFonts w:ascii="Times New Roman" w:hAnsi="Times New Roman"/>
          <w:b/>
        </w:rPr>
        <w:tab/>
      </w:r>
      <w:r w:rsidRPr="001103C8">
        <w:rPr>
          <w:rFonts w:ascii="Times New Roman" w:hAnsi="Times New Roman"/>
        </w:rPr>
        <w:t xml:space="preserve">1. </w:t>
      </w:r>
      <w:r w:rsidRPr="001103C8">
        <w:rPr>
          <w:rFonts w:ascii="Times New Roman" w:hAnsi="Times New Roman"/>
          <w:b/>
          <w:i/>
        </w:rPr>
        <w:t>Заявка</w:t>
      </w:r>
      <w:r w:rsidRPr="001103C8">
        <w:rPr>
          <w:rFonts w:ascii="Times New Roman" w:hAnsi="Times New Roman"/>
          <w:color w:val="000000"/>
        </w:rPr>
        <w:t>:</w:t>
      </w:r>
    </w:p>
    <w:p w:rsidR="005A570E" w:rsidRPr="001103C8" w:rsidRDefault="005A570E" w:rsidP="00B1196C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  <w:b/>
          <w:i/>
        </w:rPr>
        <w:tab/>
      </w:r>
      <w:r w:rsidRPr="001103C8">
        <w:rPr>
          <w:rFonts w:ascii="Times New Roman" w:hAnsi="Times New Roman"/>
        </w:rPr>
        <w:t>- оформляется на бланке образовательного учреждения по соответствующей форме (см. Форм</w:t>
      </w:r>
      <w:r w:rsidR="001103C8" w:rsidRPr="001103C8">
        <w:rPr>
          <w:rFonts w:ascii="Times New Roman" w:hAnsi="Times New Roman"/>
        </w:rPr>
        <w:t>а</w:t>
      </w:r>
      <w:r w:rsidRPr="001103C8">
        <w:rPr>
          <w:rFonts w:ascii="Times New Roman" w:hAnsi="Times New Roman"/>
        </w:rPr>
        <w:t xml:space="preserve"> заполнения заявок);</w:t>
      </w:r>
    </w:p>
    <w:p w:rsidR="005A570E" w:rsidRPr="001103C8" w:rsidRDefault="005A570E" w:rsidP="00B1196C">
      <w:pPr>
        <w:pStyle w:val="11"/>
        <w:tabs>
          <w:tab w:val="left" w:pos="709"/>
        </w:tabs>
        <w:spacing w:line="240" w:lineRule="auto"/>
        <w:jc w:val="both"/>
        <w:rPr>
          <w:rFonts w:ascii="Times New Roman" w:hAnsi="Times New Roman"/>
          <w:i/>
        </w:rPr>
      </w:pPr>
      <w:r w:rsidRPr="001103C8">
        <w:rPr>
          <w:rFonts w:ascii="Times New Roman" w:hAnsi="Times New Roman"/>
        </w:rPr>
        <w:tab/>
        <w:t>- отправляется в электронном виде (</w:t>
      </w:r>
      <w:r w:rsidR="001C4C18" w:rsidRPr="001103C8">
        <w:rPr>
          <w:rFonts w:ascii="Times New Roman" w:hAnsi="Times New Roman"/>
        </w:rPr>
        <w:t xml:space="preserve">в формате </w:t>
      </w:r>
      <w:r w:rsidR="001C4C18" w:rsidRPr="001103C8">
        <w:rPr>
          <w:rFonts w:ascii="Times New Roman" w:hAnsi="Times New Roman"/>
          <w:lang w:val="en-US"/>
        </w:rPr>
        <w:t>Word</w:t>
      </w:r>
      <w:r w:rsidR="001C4C18" w:rsidRPr="001103C8">
        <w:rPr>
          <w:rFonts w:ascii="Times New Roman" w:hAnsi="Times New Roman"/>
        </w:rPr>
        <w:t xml:space="preserve"> </w:t>
      </w:r>
      <w:r w:rsidRPr="001103C8">
        <w:rPr>
          <w:rFonts w:ascii="Times New Roman" w:hAnsi="Times New Roman"/>
        </w:rPr>
        <w:t>для оперативной работы с информацией) и в сканированном виде (для подтверждения подписей и печати) по адресу:</w:t>
      </w:r>
      <w:r w:rsidR="002D2E12" w:rsidRPr="002D2E12">
        <w:rPr>
          <w:rFonts w:ascii="Times New Roman" w:hAnsi="Times New Roman"/>
        </w:rPr>
        <w:t xml:space="preserve"> </w:t>
      </w:r>
      <w:r w:rsidR="002D2E12" w:rsidRPr="00516766">
        <w:rPr>
          <w:rFonts w:ascii="Times New Roman" w:hAnsi="Times New Roman"/>
        </w:rPr>
        <w:t>tltfeelharmony@gmail.com</w:t>
      </w:r>
      <w:r w:rsidR="001103C8" w:rsidRPr="001103C8">
        <w:rPr>
          <w:rFonts w:ascii="Times New Roman" w:hAnsi="Times New Roman"/>
        </w:rPr>
        <w:t xml:space="preserve"> </w:t>
      </w:r>
      <w:r w:rsidR="00F87546" w:rsidRPr="001103C8">
        <w:t xml:space="preserve">с </w:t>
      </w:r>
      <w:r w:rsidR="00F87546" w:rsidRPr="001103C8">
        <w:rPr>
          <w:rFonts w:ascii="Times New Roman" w:hAnsi="Times New Roman"/>
        </w:rPr>
        <w:t>по</w:t>
      </w:r>
      <w:r w:rsidR="00CF27B6">
        <w:rPr>
          <w:rFonts w:ascii="Times New Roman" w:hAnsi="Times New Roman"/>
        </w:rPr>
        <w:t>меткой «Ступени мастерства – 2021</w:t>
      </w:r>
      <w:r w:rsidR="00F87546" w:rsidRPr="001103C8">
        <w:rPr>
          <w:rFonts w:ascii="Times New Roman" w:hAnsi="Times New Roman"/>
        </w:rPr>
        <w:t>».</w:t>
      </w:r>
      <w:r w:rsidRPr="001103C8">
        <w:rPr>
          <w:rFonts w:ascii="Times New Roman" w:hAnsi="Times New Roman"/>
        </w:rPr>
        <w:t xml:space="preserve"> В тексте письма необходимо указать образовательное учреждение и </w:t>
      </w:r>
      <w:r w:rsidR="001103C8" w:rsidRPr="001103C8">
        <w:rPr>
          <w:rFonts w:ascii="Times New Roman" w:hAnsi="Times New Roman"/>
        </w:rPr>
        <w:t>имя участника.</w:t>
      </w:r>
      <w:r w:rsidRPr="001103C8">
        <w:rPr>
          <w:rFonts w:ascii="Times New Roman" w:hAnsi="Times New Roman"/>
        </w:rPr>
        <w:t xml:space="preserve"> </w:t>
      </w:r>
    </w:p>
    <w:p w:rsidR="001103C8" w:rsidRPr="001103C8" w:rsidRDefault="00F87546" w:rsidP="001103C8">
      <w:pPr>
        <w:pStyle w:val="1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>Одновременно з</w:t>
      </w:r>
      <w:r w:rsidR="000B0546" w:rsidRPr="001103C8">
        <w:rPr>
          <w:rFonts w:ascii="Times New Roman" w:hAnsi="Times New Roman"/>
        </w:rPr>
        <w:t xml:space="preserve">аявка в </w:t>
      </w:r>
      <w:r w:rsidR="000B0546" w:rsidRPr="001103C8">
        <w:rPr>
          <w:rFonts w:ascii="Times New Roman" w:hAnsi="Times New Roman"/>
          <w:b/>
        </w:rPr>
        <w:t>электронном виде</w:t>
      </w:r>
      <w:r w:rsidR="000B0546" w:rsidRPr="001103C8">
        <w:rPr>
          <w:rFonts w:ascii="Times New Roman" w:hAnsi="Times New Roman"/>
        </w:rPr>
        <w:t xml:space="preserve"> оформляется по ссылке, указанной на сайте </w:t>
      </w:r>
      <w:r w:rsidR="001103C8" w:rsidRPr="001103C8">
        <w:rPr>
          <w:rFonts w:ascii="Times New Roman" w:hAnsi="Times New Roman"/>
        </w:rPr>
        <w:t xml:space="preserve">Тольяттинской филармонии: </w:t>
      </w:r>
      <w:hyperlink r:id="rId8" w:history="1">
        <w:r w:rsidR="006164A1" w:rsidRPr="006164A1">
          <w:rPr>
            <w:rStyle w:val="af1"/>
            <w:rFonts w:ascii="Times New Roman" w:hAnsi="Times New Roman"/>
          </w:rPr>
          <w:t>http://filarman.ru/stupeni2019/</w:t>
        </w:r>
      </w:hyperlink>
      <w:r w:rsidR="001103C8" w:rsidRPr="001103C8">
        <w:rPr>
          <w:rFonts w:ascii="Times New Roman" w:hAnsi="Times New Roman"/>
        </w:rPr>
        <w:t xml:space="preserve"> – главная – Проект «Ступени мастерства».</w:t>
      </w:r>
    </w:p>
    <w:p w:rsidR="005A570E" w:rsidRPr="001103C8" w:rsidRDefault="005A570E" w:rsidP="00B1196C">
      <w:pPr>
        <w:rPr>
          <w:b/>
          <w:i/>
        </w:rPr>
      </w:pPr>
      <w:r w:rsidRPr="001103C8">
        <w:tab/>
      </w:r>
      <w:r w:rsidR="001103C8" w:rsidRPr="001103C8">
        <w:t>2</w:t>
      </w:r>
      <w:r w:rsidRPr="001103C8">
        <w:t xml:space="preserve">. </w:t>
      </w:r>
      <w:r w:rsidRPr="001103C8">
        <w:rPr>
          <w:b/>
          <w:i/>
        </w:rPr>
        <w:t>Фотография участника</w:t>
      </w:r>
      <w:r w:rsidR="001103C8" w:rsidRPr="001103C8">
        <w:rPr>
          <w:b/>
          <w:i/>
        </w:rPr>
        <w:t xml:space="preserve"> </w:t>
      </w:r>
      <w:r w:rsidRPr="001103C8">
        <w:rPr>
          <w:b/>
          <w:i/>
        </w:rPr>
        <w:t>(ков).</w:t>
      </w:r>
    </w:p>
    <w:p w:rsidR="005A570E" w:rsidRPr="001103C8" w:rsidRDefault="005A570E" w:rsidP="00995C37">
      <w:pPr>
        <w:ind w:firstLine="708"/>
        <w:jc w:val="both"/>
      </w:pPr>
      <w:r w:rsidRPr="001103C8">
        <w:t xml:space="preserve">Фотографии </w:t>
      </w:r>
      <w:r w:rsidR="001103C8" w:rsidRPr="001103C8">
        <w:t xml:space="preserve">должны быть </w:t>
      </w:r>
      <w:r w:rsidR="006628E5" w:rsidRPr="001103C8">
        <w:rPr>
          <w:b/>
        </w:rPr>
        <w:t>высокого качества</w:t>
      </w:r>
      <w:r w:rsidR="006628E5" w:rsidRPr="001103C8">
        <w:t xml:space="preserve"> </w:t>
      </w:r>
    </w:p>
    <w:p w:rsidR="005A570E" w:rsidRPr="001103C8" w:rsidRDefault="005A570E" w:rsidP="00F61772">
      <w:pPr>
        <w:ind w:firstLine="708"/>
      </w:pPr>
      <w:r w:rsidRPr="001103C8">
        <w:rPr>
          <w:b/>
        </w:rPr>
        <w:t>Обязательные требования к фотографиям</w:t>
      </w:r>
      <w:r w:rsidRPr="001103C8">
        <w:t xml:space="preserve">:  </w:t>
      </w:r>
    </w:p>
    <w:p w:rsidR="005A570E" w:rsidRPr="001103C8" w:rsidRDefault="005A570E" w:rsidP="00F61772">
      <w:pPr>
        <w:ind w:firstLine="708"/>
        <w:jc w:val="both"/>
        <w:rPr>
          <w:color w:val="FF0000"/>
        </w:rPr>
      </w:pPr>
      <w:r w:rsidRPr="001103C8">
        <w:t xml:space="preserve">- </w:t>
      </w:r>
      <w:r w:rsidR="001103C8" w:rsidRPr="001103C8">
        <w:t xml:space="preserve">1 </w:t>
      </w:r>
      <w:r w:rsidRPr="001103C8">
        <w:t>фо</w:t>
      </w:r>
      <w:r w:rsidR="00793B35">
        <w:t>тография в цифровом изображении</w:t>
      </w:r>
      <w:r w:rsidRPr="001103C8">
        <w:t xml:space="preserve"> </w:t>
      </w:r>
      <w:r w:rsidR="00793B35">
        <w:rPr>
          <w:color w:val="000000"/>
        </w:rPr>
        <w:t>формата</w:t>
      </w:r>
      <w:r w:rsidRPr="001103C8">
        <w:rPr>
          <w:color w:val="000000"/>
        </w:rPr>
        <w:t xml:space="preserve"> графических редакторов</w:t>
      </w:r>
      <w:r w:rsidRPr="001103C8">
        <w:t xml:space="preserve"> (пор</w:t>
      </w:r>
      <w:r w:rsidR="001103C8" w:rsidRPr="001103C8">
        <w:t>третный вариант</w:t>
      </w:r>
      <w:r w:rsidRPr="001103C8">
        <w:t>)</w:t>
      </w:r>
      <w:r w:rsidR="001103C8" w:rsidRPr="001103C8">
        <w:t>, 2 фотография (по желанию) – в свободной форме, можно с инструментом</w:t>
      </w:r>
      <w:r w:rsidRPr="001103C8">
        <w:t>;</w:t>
      </w:r>
      <w:r w:rsidRPr="001103C8">
        <w:rPr>
          <w:color w:val="FF0000"/>
        </w:rPr>
        <w:t xml:space="preserve">  </w:t>
      </w:r>
    </w:p>
    <w:p w:rsidR="005A570E" w:rsidRPr="001103C8" w:rsidRDefault="005A570E" w:rsidP="00F61772">
      <w:pPr>
        <w:ind w:firstLine="708"/>
        <w:jc w:val="both"/>
        <w:rPr>
          <w:color w:val="000000"/>
        </w:rPr>
      </w:pPr>
      <w:r w:rsidRPr="001103C8">
        <w:rPr>
          <w:color w:val="000000"/>
        </w:rPr>
        <w:t xml:space="preserve">- </w:t>
      </w:r>
      <w:r w:rsidRPr="001103C8">
        <w:t xml:space="preserve">допустимые типы файлов: </w:t>
      </w:r>
      <w:r w:rsidRPr="001103C8">
        <w:rPr>
          <w:color w:val="000000"/>
        </w:rPr>
        <w:t xml:space="preserve"> tif, psd, jpg, png, tga, bmp</w:t>
      </w:r>
      <w:r w:rsidRPr="001103C8">
        <w:t>;</w:t>
      </w:r>
    </w:p>
    <w:p w:rsidR="005A570E" w:rsidRPr="001103C8" w:rsidRDefault="005A570E" w:rsidP="00B1196C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1103C8">
        <w:rPr>
          <w:rFonts w:ascii="Times New Roman" w:hAnsi="Times New Roman"/>
        </w:rPr>
        <w:tab/>
        <w:t xml:space="preserve">- контрастность и резкость фотографии достаточная с </w:t>
      </w:r>
      <w:r w:rsidRPr="001103C8">
        <w:rPr>
          <w:rFonts w:ascii="Times New Roman" w:hAnsi="Times New Roman"/>
          <w:shd w:val="clear" w:color="auto" w:fill="FFFFFF"/>
        </w:rPr>
        <w:t>четким изображением лица (лиц);</w:t>
      </w:r>
    </w:p>
    <w:p w:rsidR="005A570E" w:rsidRPr="001103C8" w:rsidRDefault="005A570E" w:rsidP="00B1196C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ab/>
        <w:t>- фон: однотонный, спокойных цветов (</w:t>
      </w:r>
      <w:r w:rsidRPr="001103C8">
        <w:rPr>
          <w:rFonts w:ascii="Times New Roman" w:hAnsi="Times New Roman"/>
          <w:color w:val="000000"/>
        </w:rPr>
        <w:t>без пересветов и теней)</w:t>
      </w:r>
      <w:r w:rsidRPr="001103C8">
        <w:rPr>
          <w:rFonts w:ascii="Times New Roman" w:hAnsi="Times New Roman"/>
        </w:rPr>
        <w:t>;</w:t>
      </w:r>
    </w:p>
    <w:p w:rsidR="005A570E" w:rsidRPr="001103C8" w:rsidRDefault="005A570E" w:rsidP="00F61772">
      <w:pPr>
        <w:ind w:firstLine="708"/>
        <w:jc w:val="both"/>
      </w:pPr>
      <w:r w:rsidRPr="001103C8">
        <w:rPr>
          <w:color w:val="000000"/>
        </w:rPr>
        <w:t>- композиция:  участни</w:t>
      </w:r>
      <w:proofErr w:type="gramStart"/>
      <w:r w:rsidRPr="001103C8">
        <w:rPr>
          <w:color w:val="000000"/>
        </w:rPr>
        <w:t>к(</w:t>
      </w:r>
      <w:proofErr w:type="gramEnd"/>
      <w:r w:rsidRPr="001103C8">
        <w:rPr>
          <w:color w:val="000000"/>
        </w:rPr>
        <w:t>и) стоит(ят)  или сидит(ят), в спокойной позе (как вариант, с инструментом);</w:t>
      </w:r>
    </w:p>
    <w:p w:rsidR="005A570E" w:rsidRPr="001103C8" w:rsidRDefault="005A570E" w:rsidP="00F61772">
      <w:pPr>
        <w:ind w:firstLine="708"/>
        <w:jc w:val="both"/>
      </w:pPr>
      <w:r w:rsidRPr="001103C8">
        <w:rPr>
          <w:b/>
          <w:color w:val="333333"/>
        </w:rPr>
        <w:t xml:space="preserve">Не </w:t>
      </w:r>
      <w:r w:rsidR="001103C8" w:rsidRPr="001103C8">
        <w:rPr>
          <w:b/>
          <w:color w:val="333333"/>
        </w:rPr>
        <w:t>желательны</w:t>
      </w:r>
      <w:r w:rsidRPr="001103C8">
        <w:rPr>
          <w:b/>
          <w:color w:val="333333"/>
        </w:rPr>
        <w:t xml:space="preserve"> фотографии: </w:t>
      </w:r>
      <w:r w:rsidRPr="001103C8">
        <w:rPr>
          <w:color w:val="000000"/>
        </w:rPr>
        <w:t xml:space="preserve"> </w:t>
      </w:r>
    </w:p>
    <w:p w:rsidR="005A570E" w:rsidRPr="001103C8" w:rsidRDefault="005A570E" w:rsidP="00F61772">
      <w:pPr>
        <w:ind w:firstLine="708"/>
        <w:jc w:val="both"/>
        <w:rPr>
          <w:color w:val="000000"/>
        </w:rPr>
      </w:pPr>
      <w:r w:rsidRPr="001103C8">
        <w:rPr>
          <w:color w:val="000000"/>
        </w:rPr>
        <w:t xml:space="preserve">- вложенные в программу WINWORD, CorelDraw;  </w:t>
      </w:r>
    </w:p>
    <w:p w:rsidR="005A570E" w:rsidRPr="001103C8" w:rsidRDefault="005A570E" w:rsidP="00F61772">
      <w:pPr>
        <w:ind w:firstLine="708"/>
        <w:jc w:val="both"/>
      </w:pPr>
      <w:r w:rsidRPr="001103C8">
        <w:rPr>
          <w:color w:val="000000"/>
        </w:rPr>
        <w:t>- выпол</w:t>
      </w:r>
      <w:r w:rsidR="00793B35">
        <w:rPr>
          <w:color w:val="000000"/>
        </w:rPr>
        <w:t>ненные</w:t>
      </w:r>
      <w:r w:rsidRPr="001103C8">
        <w:rPr>
          <w:color w:val="000000"/>
        </w:rPr>
        <w:t xml:space="preserve"> с мобильных телефонов, айпадов, планшетов и пр.;</w:t>
      </w:r>
    </w:p>
    <w:p w:rsidR="005A570E" w:rsidRPr="001103C8" w:rsidRDefault="00793B35" w:rsidP="00B1196C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- отсканированные; </w:t>
      </w:r>
    </w:p>
    <w:p w:rsidR="005A570E" w:rsidRPr="001103C8" w:rsidRDefault="005A570E" w:rsidP="00B1196C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  <w:color w:val="000000"/>
        </w:rPr>
        <w:tab/>
        <w:t xml:space="preserve">- </w:t>
      </w:r>
      <w:r w:rsidRPr="001103C8">
        <w:rPr>
          <w:rFonts w:ascii="Times New Roman" w:hAnsi="Times New Roman"/>
        </w:rPr>
        <w:t>с датой в углу фотографии;</w:t>
      </w:r>
    </w:p>
    <w:p w:rsidR="005A570E" w:rsidRPr="001103C8" w:rsidRDefault="005A570E" w:rsidP="00B1196C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1103C8">
        <w:rPr>
          <w:rFonts w:ascii="Times New Roman" w:hAnsi="Times New Roman"/>
        </w:rPr>
        <w:tab/>
        <w:t xml:space="preserve">- </w:t>
      </w:r>
      <w:r w:rsidRPr="001103C8">
        <w:rPr>
          <w:rFonts w:ascii="Times New Roman" w:hAnsi="Times New Roman"/>
          <w:color w:val="000000"/>
        </w:rPr>
        <w:t>низкого качества.</w:t>
      </w:r>
    </w:p>
    <w:p w:rsidR="001103C8" w:rsidRPr="006E2C48" w:rsidRDefault="001103C8" w:rsidP="001103C8">
      <w:pPr>
        <w:ind w:firstLine="708"/>
        <w:jc w:val="both"/>
        <w:rPr>
          <w:b/>
          <w:sz w:val="12"/>
        </w:rPr>
      </w:pPr>
    </w:p>
    <w:p w:rsidR="001103C8" w:rsidRPr="001103C8" w:rsidRDefault="001103C8" w:rsidP="001103C8">
      <w:pPr>
        <w:ind w:firstLine="708"/>
        <w:jc w:val="both"/>
        <w:rPr>
          <w:b/>
        </w:rPr>
      </w:pPr>
      <w:r w:rsidRPr="001103C8">
        <w:rPr>
          <w:b/>
        </w:rPr>
        <w:t>3. Творческая характеристика:</w:t>
      </w:r>
    </w:p>
    <w:p w:rsidR="001103C8" w:rsidRPr="001103C8" w:rsidRDefault="001103C8" w:rsidP="001103C8">
      <w:pPr>
        <w:ind w:firstLine="708"/>
        <w:jc w:val="both"/>
        <w:rPr>
          <w:b/>
        </w:rPr>
      </w:pPr>
      <w:r w:rsidRPr="001103C8">
        <w:rPr>
          <w:b/>
        </w:rPr>
        <w:t xml:space="preserve">- </w:t>
      </w:r>
      <w:r w:rsidRPr="001103C8">
        <w:t>представляется в свободной форме</w:t>
      </w:r>
      <w:r w:rsidR="006164A1">
        <w:t xml:space="preserve"> (рекомендуется в 2-3 абзацах охарактеризовать участника, представить его творческие достижения)</w:t>
      </w:r>
    </w:p>
    <w:p w:rsidR="001103C8" w:rsidRPr="001103C8" w:rsidRDefault="001103C8" w:rsidP="001103C8">
      <w:pPr>
        <w:ind w:firstLine="708"/>
        <w:jc w:val="both"/>
        <w:rPr>
          <w:b/>
        </w:rPr>
      </w:pPr>
      <w:r w:rsidRPr="001103C8">
        <w:rPr>
          <w:b/>
        </w:rPr>
        <w:t xml:space="preserve">- </w:t>
      </w:r>
      <w:r w:rsidR="006164A1">
        <w:t>оформляется</w:t>
      </w:r>
      <w:r w:rsidRPr="001103C8">
        <w:t xml:space="preserve"> на бланке образовательного учреждения, с подписью руководителя </w:t>
      </w:r>
      <w:r w:rsidR="006164A1">
        <w:t xml:space="preserve">учреждения </w:t>
      </w:r>
      <w:r w:rsidRPr="001103C8">
        <w:t>и педагога по специальности.</w:t>
      </w:r>
    </w:p>
    <w:p w:rsidR="00AE06F4" w:rsidRDefault="00AE06F4" w:rsidP="001103C8">
      <w:pPr>
        <w:jc w:val="both"/>
        <w:rPr>
          <w:bCs/>
          <w:color w:val="000000"/>
          <w:spacing w:val="1"/>
          <w:sz w:val="12"/>
        </w:rPr>
      </w:pPr>
    </w:p>
    <w:p w:rsidR="006352F4" w:rsidRDefault="006352F4" w:rsidP="001103C8">
      <w:pPr>
        <w:jc w:val="both"/>
        <w:rPr>
          <w:bCs/>
          <w:color w:val="000000"/>
          <w:spacing w:val="1"/>
          <w:sz w:val="12"/>
        </w:rPr>
      </w:pPr>
    </w:p>
    <w:p w:rsidR="005A570E" w:rsidRPr="001103C8" w:rsidRDefault="001103C8" w:rsidP="00B1196C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/>
        </w:rPr>
      </w:pPr>
      <w:r w:rsidRPr="001103C8">
        <w:rPr>
          <w:rFonts w:ascii="Times New Roman" w:eastAsia="Times New Roman" w:hAnsi="Times New Roman"/>
          <w:b/>
        </w:rPr>
        <w:tab/>
      </w:r>
      <w:proofErr w:type="gramStart"/>
      <w:r w:rsidR="005A570E" w:rsidRPr="001103C8">
        <w:rPr>
          <w:rFonts w:ascii="Times New Roman" w:eastAsia="Times New Roman" w:hAnsi="Times New Roman"/>
          <w:b/>
          <w:lang w:val="en-US"/>
        </w:rPr>
        <w:t>X</w:t>
      </w:r>
      <w:r w:rsidR="005A570E" w:rsidRPr="001103C8">
        <w:rPr>
          <w:rFonts w:ascii="Times New Roman" w:eastAsia="Times New Roman" w:hAnsi="Times New Roman"/>
          <w:b/>
        </w:rPr>
        <w:t>. Форма заявки.</w:t>
      </w:r>
      <w:proofErr w:type="gramEnd"/>
      <w:r w:rsidR="002E6D3C">
        <w:rPr>
          <w:rFonts w:ascii="Times New Roman" w:eastAsia="Times New Roman" w:hAnsi="Times New Roman"/>
          <w:b/>
        </w:rPr>
        <w:t xml:space="preserve"> </w:t>
      </w:r>
      <w:r w:rsidR="002E6D3C" w:rsidRPr="001103C8">
        <w:rPr>
          <w:rFonts w:ascii="Times New Roman" w:hAnsi="Times New Roman"/>
        </w:rPr>
        <w:t>(форма № 1)</w:t>
      </w:r>
    </w:p>
    <w:p w:rsidR="001103C8" w:rsidRPr="002636BE" w:rsidRDefault="005A570E" w:rsidP="00B1196C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14"/>
        </w:rPr>
      </w:pPr>
      <w:r w:rsidRPr="001103C8">
        <w:rPr>
          <w:rFonts w:ascii="Times New Roman" w:eastAsia="Times New Roman" w:hAnsi="Times New Roman"/>
        </w:rPr>
        <w:tab/>
      </w:r>
    </w:p>
    <w:p w:rsidR="005A570E" w:rsidRPr="001103C8" w:rsidRDefault="001103C8" w:rsidP="00B1196C">
      <w:pPr>
        <w:pStyle w:val="1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</w:rPr>
      </w:pPr>
      <w:r w:rsidRPr="002636BE">
        <w:rPr>
          <w:rFonts w:ascii="Times New Roman" w:eastAsia="Times New Roman" w:hAnsi="Times New Roman"/>
          <w:sz w:val="22"/>
        </w:rPr>
        <w:tab/>
      </w:r>
      <w:r w:rsidR="005A570E" w:rsidRPr="002636BE">
        <w:rPr>
          <w:rFonts w:ascii="Times New Roman" w:eastAsia="Times New Roman" w:hAnsi="Times New Roman"/>
          <w:sz w:val="22"/>
        </w:rPr>
        <w:t>Зая</w:t>
      </w:r>
      <w:r w:rsidR="005A570E" w:rsidRPr="001103C8">
        <w:rPr>
          <w:rFonts w:ascii="Times New Roman" w:eastAsia="Times New Roman" w:hAnsi="Times New Roman"/>
        </w:rPr>
        <w:t xml:space="preserve">вки оформляются </w:t>
      </w:r>
      <w:r w:rsidR="005A570E" w:rsidRPr="001103C8">
        <w:rPr>
          <w:rFonts w:ascii="Times New Roman" w:eastAsia="Times New Roman" w:hAnsi="Times New Roman"/>
          <w:b/>
        </w:rPr>
        <w:t>на бланке образовательного учреждения.</w:t>
      </w:r>
      <w:r w:rsidR="005A570E" w:rsidRPr="001103C8">
        <w:rPr>
          <w:rFonts w:ascii="Times New Roman" w:eastAsia="Times New Roman" w:hAnsi="Times New Roman"/>
        </w:rPr>
        <w:tab/>
      </w:r>
    </w:p>
    <w:p w:rsidR="001103C8" w:rsidRPr="001103C8" w:rsidRDefault="001103C8" w:rsidP="001103C8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center"/>
        <w:rPr>
          <w:rFonts w:ascii="Times New Roman" w:hAnsi="Times New Roman"/>
          <w:b/>
          <w:sz w:val="14"/>
        </w:rPr>
      </w:pPr>
    </w:p>
    <w:p w:rsidR="00763343" w:rsidRDefault="005A570E" w:rsidP="001103C8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center"/>
        <w:rPr>
          <w:b/>
          <w:i/>
        </w:rPr>
      </w:pPr>
      <w:r w:rsidRPr="001103C8">
        <w:rPr>
          <w:rFonts w:ascii="Times New Roman" w:hAnsi="Times New Roman"/>
          <w:b/>
        </w:rPr>
        <w:lastRenderedPageBreak/>
        <w:t xml:space="preserve">ЗАЯВКА </w:t>
      </w:r>
      <w:r w:rsidR="002E6D3C">
        <w:t xml:space="preserve"> (заполняется в печатном виде</w:t>
      </w:r>
      <w:r w:rsidR="00455912" w:rsidRPr="001103C8">
        <w:t>)</w:t>
      </w:r>
      <w:r w:rsidR="00455912" w:rsidRPr="001103C8">
        <w:rPr>
          <w:b/>
          <w:i/>
        </w:rPr>
        <w:t xml:space="preserve"> </w:t>
      </w:r>
    </w:p>
    <w:p w:rsidR="00455912" w:rsidRPr="001103C8" w:rsidRDefault="00455912" w:rsidP="001103C8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center"/>
      </w:pPr>
      <w:r w:rsidRPr="001103C8">
        <w:rPr>
          <w:b/>
          <w:i/>
        </w:rPr>
        <w:t xml:space="preserve">  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652"/>
        <w:gridCol w:w="4088"/>
        <w:gridCol w:w="1134"/>
      </w:tblGrid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  <w:b/>
              </w:rPr>
              <w:t>наименование учебного заведения</w:t>
            </w:r>
            <w:r w:rsidRPr="00110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Фамилия, имя, отчество директора 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>Фамилия участника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>Имя участника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1103C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 xml:space="preserve">Солисты </w:t>
            </w:r>
          </w:p>
        </w:tc>
      </w:tr>
      <w:tr w:rsidR="005A570E" w:rsidRPr="001103C8" w:rsidTr="004C6D71">
        <w:tc>
          <w:tcPr>
            <w:tcW w:w="3227" w:type="dxa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6874" w:type="dxa"/>
            <w:gridSpan w:val="3"/>
          </w:tcPr>
          <w:p w:rsidR="005A570E" w:rsidRPr="001103C8" w:rsidRDefault="005A570E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4C6D71" w:rsidRPr="001103C8" w:rsidTr="004C6D71">
        <w:trPr>
          <w:trHeight w:val="351"/>
        </w:trPr>
        <w:tc>
          <w:tcPr>
            <w:tcW w:w="3227" w:type="dxa"/>
            <w:vMerge w:val="restart"/>
          </w:tcPr>
          <w:p w:rsidR="004C6D71" w:rsidRPr="001103C8" w:rsidRDefault="001103C8" w:rsidP="006E2C48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П</w:t>
            </w:r>
            <w:r w:rsidR="004C6D71" w:rsidRPr="001103C8">
              <w:rPr>
                <w:rFonts w:ascii="Times New Roman" w:hAnsi="Times New Roman"/>
              </w:rPr>
              <w:t>рограмма</w:t>
            </w:r>
            <w:r w:rsidRPr="001103C8">
              <w:rPr>
                <w:rFonts w:ascii="Times New Roman" w:hAnsi="Times New Roman"/>
              </w:rPr>
              <w:t xml:space="preserve"> отборочного тура</w:t>
            </w:r>
            <w:r w:rsidR="006E2C48">
              <w:rPr>
                <w:rFonts w:ascii="Times New Roman" w:hAnsi="Times New Roman"/>
              </w:rPr>
              <w:t xml:space="preserve"> (видеозапись прикрепляется к электронной заявке либо передается на электронном носителе в филармонию)</w:t>
            </w:r>
            <w:r w:rsidR="004C6D71" w:rsidRPr="001103C8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1652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4088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произведение, </w:t>
            </w:r>
          </w:p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тональность, опус</w:t>
            </w:r>
          </w:p>
        </w:tc>
        <w:tc>
          <w:tcPr>
            <w:tcW w:w="1134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103C8">
              <w:rPr>
                <w:rFonts w:ascii="Times New Roman" w:hAnsi="Times New Roman"/>
              </w:rPr>
              <w:t>хроно-метраж</w:t>
            </w:r>
            <w:proofErr w:type="gramEnd"/>
          </w:p>
        </w:tc>
      </w:tr>
      <w:tr w:rsidR="004C6D71" w:rsidRPr="001103C8" w:rsidTr="004C6D71">
        <w:trPr>
          <w:trHeight w:val="352"/>
        </w:trPr>
        <w:tc>
          <w:tcPr>
            <w:tcW w:w="3227" w:type="dxa"/>
            <w:vMerge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088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4C6D71" w:rsidRPr="001103C8" w:rsidTr="004C6D71">
        <w:trPr>
          <w:trHeight w:val="272"/>
        </w:trPr>
        <w:tc>
          <w:tcPr>
            <w:tcW w:w="3227" w:type="dxa"/>
            <w:vMerge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088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6D71" w:rsidRPr="001103C8" w:rsidRDefault="004C6D71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rPr>
          <w:trHeight w:val="272"/>
        </w:trPr>
        <w:tc>
          <w:tcPr>
            <w:tcW w:w="3227" w:type="dxa"/>
            <w:vMerge w:val="restart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Планируемая программа произведения (ий) для исполнения с оркестром</w:t>
            </w:r>
          </w:p>
        </w:tc>
        <w:tc>
          <w:tcPr>
            <w:tcW w:w="1652" w:type="dxa"/>
          </w:tcPr>
          <w:p w:rsidR="001103C8" w:rsidRPr="001103C8" w:rsidRDefault="001103C8" w:rsidP="00110A0A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композитор</w:t>
            </w:r>
          </w:p>
        </w:tc>
        <w:tc>
          <w:tcPr>
            <w:tcW w:w="4088" w:type="dxa"/>
          </w:tcPr>
          <w:p w:rsidR="001103C8" w:rsidRPr="001103C8" w:rsidRDefault="001103C8" w:rsidP="00110A0A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 xml:space="preserve">произведение, </w:t>
            </w:r>
          </w:p>
          <w:p w:rsidR="001103C8" w:rsidRPr="001103C8" w:rsidRDefault="001103C8" w:rsidP="00110A0A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тональность, опус</w:t>
            </w:r>
          </w:p>
        </w:tc>
        <w:tc>
          <w:tcPr>
            <w:tcW w:w="1134" w:type="dxa"/>
          </w:tcPr>
          <w:p w:rsidR="001103C8" w:rsidRPr="001103C8" w:rsidRDefault="001103C8" w:rsidP="00110A0A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103C8">
              <w:rPr>
                <w:rFonts w:ascii="Times New Roman" w:hAnsi="Times New Roman"/>
              </w:rPr>
              <w:t>хроно-метраж</w:t>
            </w:r>
            <w:proofErr w:type="gramEnd"/>
          </w:p>
        </w:tc>
      </w:tr>
      <w:tr w:rsidR="001103C8" w:rsidRPr="001103C8" w:rsidTr="006E2C48">
        <w:trPr>
          <w:trHeight w:val="594"/>
        </w:trPr>
        <w:tc>
          <w:tcPr>
            <w:tcW w:w="3227" w:type="dxa"/>
            <w:vMerge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88" w:type="dxa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  <w:b/>
              </w:rPr>
              <w:t>отчество преподавателя</w:t>
            </w:r>
            <w:r w:rsidRPr="00110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>контактный телефон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rPr>
                <w:lang w:val="en-US"/>
              </w:rPr>
              <w:t>e</w:t>
            </w:r>
            <w:r w:rsidRPr="001103C8">
              <w:t>-</w:t>
            </w:r>
            <w:r w:rsidRPr="001103C8">
              <w:rPr>
                <w:lang w:val="en-US"/>
              </w:rPr>
              <w:t>mail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103C8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1103C8" w:rsidRPr="001103C8" w:rsidRDefault="001103C8" w:rsidP="00B1196C">
            <w:r w:rsidRPr="001103C8">
              <w:rPr>
                <w:b/>
              </w:rPr>
              <w:t xml:space="preserve">отчество концертмейстера 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  <w:r w:rsidRPr="001103C8">
              <w:rPr>
                <w:rFonts w:ascii="Times New Roman" w:hAnsi="Times New Roman"/>
              </w:rPr>
              <w:t>(полностью)</w:t>
            </w: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>контактный телефон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rPr>
                <w:lang w:val="en-US"/>
              </w:rPr>
              <w:t>e</w:t>
            </w:r>
            <w:r w:rsidRPr="001103C8">
              <w:t>-</w:t>
            </w:r>
            <w:r w:rsidRPr="001103C8">
              <w:rPr>
                <w:lang w:val="en-US"/>
              </w:rPr>
              <w:t>mail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>С использованием в информационных сетях персональных данных, указанных в заявке, согласен (согласны)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1103C8">
              <w:rPr>
                <w:rFonts w:ascii="Times New Roman" w:hAnsi="Times New Roman"/>
                <w:i/>
              </w:rPr>
              <w:t>согласие заверяется подписями участников или законных представителей несовершеннолетних с расшифровкой подписи</w:t>
            </w:r>
          </w:p>
        </w:tc>
      </w:tr>
      <w:tr w:rsidR="001103C8" w:rsidRPr="001103C8" w:rsidTr="004C6D71">
        <w:tc>
          <w:tcPr>
            <w:tcW w:w="3227" w:type="dxa"/>
          </w:tcPr>
          <w:p w:rsidR="001103C8" w:rsidRPr="001103C8" w:rsidRDefault="001103C8" w:rsidP="00B1196C">
            <w:r w:rsidRPr="001103C8">
              <w:t xml:space="preserve">Подпись руководителя учреждения </w:t>
            </w:r>
          </w:p>
          <w:p w:rsidR="001103C8" w:rsidRPr="001103C8" w:rsidRDefault="001103C8" w:rsidP="00B1196C">
            <w:r w:rsidRPr="001103C8">
              <w:t xml:space="preserve">печать, дата                                                                                       </w:t>
            </w:r>
          </w:p>
        </w:tc>
        <w:tc>
          <w:tcPr>
            <w:tcW w:w="6874" w:type="dxa"/>
            <w:gridSpan w:val="3"/>
          </w:tcPr>
          <w:p w:rsidR="001103C8" w:rsidRPr="001103C8" w:rsidRDefault="001103C8" w:rsidP="00B1196C">
            <w:pPr>
              <w:rPr>
                <w:i/>
              </w:rPr>
            </w:pPr>
            <w:r w:rsidRPr="001103C8">
              <w:rPr>
                <w:i/>
              </w:rPr>
              <w:t>(с расшифровкой подписи)</w:t>
            </w:r>
          </w:p>
          <w:p w:rsidR="001103C8" w:rsidRPr="001103C8" w:rsidRDefault="001103C8" w:rsidP="00B1196C">
            <w:pPr>
              <w:pStyle w:val="11"/>
              <w:widowControl w:val="0"/>
              <w:tabs>
                <w:tab w:val="left" w:pos="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A570E" w:rsidRPr="00094894" w:rsidRDefault="005A570E" w:rsidP="001103C8">
      <w:pPr>
        <w:pStyle w:val="11"/>
        <w:widowControl w:val="0"/>
        <w:tabs>
          <w:tab w:val="left" w:pos="0"/>
          <w:tab w:val="left" w:pos="709"/>
          <w:tab w:val="left" w:pos="1134"/>
        </w:tabs>
        <w:spacing w:line="240" w:lineRule="auto"/>
        <w:rPr>
          <w:rFonts w:ascii="Times New Roman" w:hAnsi="Times New Roman"/>
          <w:sz w:val="2"/>
          <w:szCs w:val="2"/>
        </w:rPr>
      </w:pPr>
    </w:p>
    <w:sectPr w:rsidR="005A570E" w:rsidRPr="00094894" w:rsidSect="002636BE">
      <w:footerReference w:type="default" r:id="rId9"/>
      <w:pgSz w:w="11906" w:h="16838"/>
      <w:pgMar w:top="737" w:right="737" w:bottom="567" w:left="1134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89" w:rsidRDefault="00F71589">
      <w:r>
        <w:separator/>
      </w:r>
    </w:p>
  </w:endnote>
  <w:endnote w:type="continuationSeparator" w:id="0">
    <w:p w:rsidR="00F71589" w:rsidRDefault="00F7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74" w:rsidRDefault="00695474">
    <w:pPr>
      <w:pStyle w:val="af"/>
      <w:jc w:val="right"/>
    </w:pPr>
  </w:p>
  <w:p w:rsidR="00695474" w:rsidRDefault="006954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89" w:rsidRDefault="00F71589">
      <w:r>
        <w:separator/>
      </w:r>
    </w:p>
  </w:footnote>
  <w:footnote w:type="continuationSeparator" w:id="0">
    <w:p w:rsidR="00F71589" w:rsidRDefault="00F71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5F010F0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b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  <w:lang w:val="ru-RU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  <w:lang w:val="ru-RU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ru-RU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720"/>
      </w:pPr>
      <w:rPr>
        <w:rFonts w:ascii="Courier New" w:eastAsia="Courier New" w:hAnsi="Courier New" w:cs="Courier New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Wingdings" w:eastAsia="Wingdings" w:hAnsi="Wingdings" w:cs="Wingdings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ascii="Courier New" w:eastAsia="Courier New" w:hAnsi="Courier New" w:cs="Courier New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440"/>
      </w:pPr>
      <w:rPr>
        <w:rFonts w:ascii="Wingdings" w:eastAsia="Wingdings" w:hAnsi="Wingdings" w:cs="Wingdings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  <w:rPr>
        <w:rFonts w:ascii="Courier New" w:eastAsia="Courier New" w:hAnsi="Courier New" w:cs="Courier New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ascii="Wingdings" w:eastAsia="Wingdings" w:hAnsi="Wingdings" w:cs="Wingdings"/>
        <w:sz w:val="24"/>
        <w:szCs w:val="24"/>
        <w:lang w:val="ru-RU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3DA79B5"/>
    <w:multiLevelType w:val="hybridMultilevel"/>
    <w:tmpl w:val="B30A1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5122302"/>
    <w:multiLevelType w:val="hybridMultilevel"/>
    <w:tmpl w:val="AE56BC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7725E81"/>
    <w:multiLevelType w:val="hybridMultilevel"/>
    <w:tmpl w:val="563CA6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B933683"/>
    <w:multiLevelType w:val="multilevel"/>
    <w:tmpl w:val="F49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2D2BF3"/>
    <w:multiLevelType w:val="hybridMultilevel"/>
    <w:tmpl w:val="166A4C2E"/>
    <w:lvl w:ilvl="0" w:tplc="B550769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462333F"/>
    <w:multiLevelType w:val="hybridMultilevel"/>
    <w:tmpl w:val="D09A19E0"/>
    <w:lvl w:ilvl="0" w:tplc="03ECF5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53D6DF6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18">
    <w:nsid w:val="168E7B09"/>
    <w:multiLevelType w:val="hybridMultilevel"/>
    <w:tmpl w:val="96C20A3A"/>
    <w:lvl w:ilvl="0" w:tplc="FCAAC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CF5896"/>
    <w:multiLevelType w:val="hybridMultilevel"/>
    <w:tmpl w:val="055E59EE"/>
    <w:lvl w:ilvl="0" w:tplc="2D6AC1F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D3DE2"/>
    <w:multiLevelType w:val="hybridMultilevel"/>
    <w:tmpl w:val="173CD892"/>
    <w:lvl w:ilvl="0" w:tplc="DE587E5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9126C"/>
    <w:multiLevelType w:val="multilevel"/>
    <w:tmpl w:val="B9A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457BCB"/>
    <w:multiLevelType w:val="hybridMultilevel"/>
    <w:tmpl w:val="F2265F74"/>
    <w:lvl w:ilvl="0" w:tplc="3E8842C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6A53F26"/>
    <w:multiLevelType w:val="hybridMultilevel"/>
    <w:tmpl w:val="89E2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F5290"/>
    <w:multiLevelType w:val="hybridMultilevel"/>
    <w:tmpl w:val="509834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045A8D"/>
    <w:multiLevelType w:val="hybridMultilevel"/>
    <w:tmpl w:val="A56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7070F"/>
    <w:multiLevelType w:val="hybridMultilevel"/>
    <w:tmpl w:val="EC8C6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BB2024"/>
    <w:multiLevelType w:val="hybridMultilevel"/>
    <w:tmpl w:val="85D6C51C"/>
    <w:lvl w:ilvl="0" w:tplc="B582B6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436615"/>
    <w:multiLevelType w:val="hybridMultilevel"/>
    <w:tmpl w:val="DEE80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C8505B"/>
    <w:multiLevelType w:val="hybridMultilevel"/>
    <w:tmpl w:val="678012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73F2D5B"/>
    <w:multiLevelType w:val="hybridMultilevel"/>
    <w:tmpl w:val="9CAAA22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3FAA20E4"/>
    <w:multiLevelType w:val="hybridMultilevel"/>
    <w:tmpl w:val="2B20C1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0443E7C"/>
    <w:multiLevelType w:val="hybridMultilevel"/>
    <w:tmpl w:val="02028918"/>
    <w:lvl w:ilvl="0" w:tplc="FF4488BA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420F7CC3"/>
    <w:multiLevelType w:val="hybridMultilevel"/>
    <w:tmpl w:val="432C3DE6"/>
    <w:lvl w:ilvl="0" w:tplc="750CE49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A0E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4442683"/>
    <w:multiLevelType w:val="hybridMultilevel"/>
    <w:tmpl w:val="563CA6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952A8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37">
    <w:nsid w:val="528D4127"/>
    <w:multiLevelType w:val="hybridMultilevel"/>
    <w:tmpl w:val="60AAF92A"/>
    <w:lvl w:ilvl="0" w:tplc="69484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56E964CC"/>
    <w:multiLevelType w:val="singleLevel"/>
    <w:tmpl w:val="DFA0B58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39">
    <w:nsid w:val="596C3C00"/>
    <w:multiLevelType w:val="hybridMultilevel"/>
    <w:tmpl w:val="2B5A8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8F4C4F"/>
    <w:multiLevelType w:val="hybridMultilevel"/>
    <w:tmpl w:val="B76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52F63"/>
    <w:multiLevelType w:val="hybridMultilevel"/>
    <w:tmpl w:val="509834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5677E89"/>
    <w:multiLevelType w:val="hybridMultilevel"/>
    <w:tmpl w:val="413A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052F02"/>
    <w:multiLevelType w:val="hybridMultilevel"/>
    <w:tmpl w:val="D580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9D0F54"/>
    <w:multiLevelType w:val="hybridMultilevel"/>
    <w:tmpl w:val="AF3ACACC"/>
    <w:lvl w:ilvl="0" w:tplc="B2F84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FB316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Symbol" w:eastAsia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ascii="Symbol" w:eastAsia="Symbol" w:hAnsi="Symbol" w:cs="Symbol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ascii="Symbol" w:eastAsia="Symbol" w:hAnsi="Symbol" w:cs="Symbol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ascii="Symbol" w:eastAsia="Symbol" w:hAnsi="Symbol" w:cs="Symbol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eastAsia="Symbol" w:hAnsi="Symbol" w:cs="Symbol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ascii="Symbol" w:eastAsia="Symbol" w:hAnsi="Symbol" w:cs="Symbol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ascii="Symbol" w:eastAsia="Symbol" w:hAnsi="Symbol" w:cs="Symbol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ascii="Symbol" w:eastAsia="Symbol" w:hAnsi="Symbol" w:cs="Symbol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ascii="Symbol" w:eastAsia="Symbol" w:hAnsi="Symbol" w:cs="Symbol"/>
        <w:sz w:val="24"/>
        <w:szCs w:val="24"/>
        <w:lang w:val="ru-RU"/>
      </w:rPr>
    </w:lvl>
  </w:abstractNum>
  <w:abstractNum w:abstractNumId="46">
    <w:nsid w:val="787D26F4"/>
    <w:multiLevelType w:val="hybridMultilevel"/>
    <w:tmpl w:val="D3EA6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E410B"/>
    <w:multiLevelType w:val="hybridMultilevel"/>
    <w:tmpl w:val="07CEBB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1B33BF"/>
    <w:multiLevelType w:val="hybridMultilevel"/>
    <w:tmpl w:val="9F40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7"/>
  </w:num>
  <w:num w:numId="3">
    <w:abstractNumId w:val="34"/>
    <w:lvlOverride w:ilvl="0">
      <w:startOverride w:val="1"/>
    </w:lvlOverride>
  </w:num>
  <w:num w:numId="4">
    <w:abstractNumId w:val="38"/>
    <w:lvlOverride w:ilvl="0">
      <w:startOverride w:val="2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3"/>
  </w:num>
  <w:num w:numId="8">
    <w:abstractNumId w:val="2"/>
  </w:num>
  <w:num w:numId="9">
    <w:abstractNumId w:val="37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5"/>
  </w:num>
  <w:num w:numId="21">
    <w:abstractNumId w:val="17"/>
  </w:num>
  <w:num w:numId="22">
    <w:abstractNumId w:val="36"/>
  </w:num>
  <w:num w:numId="23">
    <w:abstractNumId w:val="27"/>
  </w:num>
  <w:num w:numId="24">
    <w:abstractNumId w:val="23"/>
  </w:num>
  <w:num w:numId="25">
    <w:abstractNumId w:val="42"/>
  </w:num>
  <w:num w:numId="26">
    <w:abstractNumId w:val="40"/>
  </w:num>
  <w:num w:numId="27">
    <w:abstractNumId w:val="12"/>
  </w:num>
  <w:num w:numId="28">
    <w:abstractNumId w:val="41"/>
  </w:num>
  <w:num w:numId="29">
    <w:abstractNumId w:val="26"/>
  </w:num>
  <w:num w:numId="30">
    <w:abstractNumId w:val="22"/>
  </w:num>
  <w:num w:numId="31">
    <w:abstractNumId w:val="32"/>
  </w:num>
  <w:num w:numId="32">
    <w:abstractNumId w:val="29"/>
  </w:num>
  <w:num w:numId="33">
    <w:abstractNumId w:val="33"/>
  </w:num>
  <w:num w:numId="34">
    <w:abstractNumId w:val="3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19"/>
  </w:num>
  <w:num w:numId="38">
    <w:abstractNumId w:val="13"/>
  </w:num>
  <w:num w:numId="39">
    <w:abstractNumId w:val="20"/>
  </w:num>
  <w:num w:numId="40">
    <w:abstractNumId w:val="15"/>
  </w:num>
  <w:num w:numId="41">
    <w:abstractNumId w:val="24"/>
  </w:num>
  <w:num w:numId="42">
    <w:abstractNumId w:val="31"/>
  </w:num>
  <w:num w:numId="43">
    <w:abstractNumId w:val="44"/>
  </w:num>
  <w:num w:numId="44">
    <w:abstractNumId w:val="14"/>
  </w:num>
  <w:num w:numId="45">
    <w:abstractNumId w:val="28"/>
  </w:num>
  <w:num w:numId="46">
    <w:abstractNumId w:val="21"/>
  </w:num>
  <w:num w:numId="47">
    <w:abstractNumId w:val="48"/>
  </w:num>
  <w:num w:numId="48">
    <w:abstractNumId w:val="25"/>
  </w:num>
  <w:num w:numId="49">
    <w:abstractNumId w:val="18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70E"/>
    <w:rsid w:val="00023F39"/>
    <w:rsid w:val="00027CD0"/>
    <w:rsid w:val="000359D6"/>
    <w:rsid w:val="0004688D"/>
    <w:rsid w:val="000523FC"/>
    <w:rsid w:val="000627B5"/>
    <w:rsid w:val="000869C4"/>
    <w:rsid w:val="00094894"/>
    <w:rsid w:val="000A2D06"/>
    <w:rsid w:val="000B0546"/>
    <w:rsid w:val="000B1D0E"/>
    <w:rsid w:val="000B1ED6"/>
    <w:rsid w:val="000D4CE9"/>
    <w:rsid w:val="000D550E"/>
    <w:rsid w:val="000E14A8"/>
    <w:rsid w:val="000E68E4"/>
    <w:rsid w:val="001103C8"/>
    <w:rsid w:val="00110671"/>
    <w:rsid w:val="00110A0A"/>
    <w:rsid w:val="0011657A"/>
    <w:rsid w:val="001979EF"/>
    <w:rsid w:val="001B4929"/>
    <w:rsid w:val="001C4C18"/>
    <w:rsid w:val="001C71A6"/>
    <w:rsid w:val="001D7FDF"/>
    <w:rsid w:val="001E034B"/>
    <w:rsid w:val="001F30F3"/>
    <w:rsid w:val="001F34BC"/>
    <w:rsid w:val="002068A2"/>
    <w:rsid w:val="00225DF9"/>
    <w:rsid w:val="002336B3"/>
    <w:rsid w:val="0024502B"/>
    <w:rsid w:val="002636BE"/>
    <w:rsid w:val="00274303"/>
    <w:rsid w:val="0027577E"/>
    <w:rsid w:val="00292593"/>
    <w:rsid w:val="002C25E2"/>
    <w:rsid w:val="002D2E12"/>
    <w:rsid w:val="002E6D3C"/>
    <w:rsid w:val="002F5FCA"/>
    <w:rsid w:val="00313F73"/>
    <w:rsid w:val="0031624D"/>
    <w:rsid w:val="00360577"/>
    <w:rsid w:val="00380728"/>
    <w:rsid w:val="003862D9"/>
    <w:rsid w:val="00394506"/>
    <w:rsid w:val="003A3203"/>
    <w:rsid w:val="003D7A6E"/>
    <w:rsid w:val="003E17D3"/>
    <w:rsid w:val="0041799E"/>
    <w:rsid w:val="004557AE"/>
    <w:rsid w:val="00455912"/>
    <w:rsid w:val="004B1E8D"/>
    <w:rsid w:val="004B3043"/>
    <w:rsid w:val="004C6D71"/>
    <w:rsid w:val="004D7382"/>
    <w:rsid w:val="004E45C9"/>
    <w:rsid w:val="00501E3F"/>
    <w:rsid w:val="00506D68"/>
    <w:rsid w:val="005259D3"/>
    <w:rsid w:val="005470C3"/>
    <w:rsid w:val="00562414"/>
    <w:rsid w:val="00562EE3"/>
    <w:rsid w:val="0057206B"/>
    <w:rsid w:val="005A570E"/>
    <w:rsid w:val="005B26A6"/>
    <w:rsid w:val="005B3D2B"/>
    <w:rsid w:val="005B6D7D"/>
    <w:rsid w:val="005F01DD"/>
    <w:rsid w:val="005F323A"/>
    <w:rsid w:val="006164A1"/>
    <w:rsid w:val="006168C1"/>
    <w:rsid w:val="006352F4"/>
    <w:rsid w:val="006628E5"/>
    <w:rsid w:val="00695474"/>
    <w:rsid w:val="006B187A"/>
    <w:rsid w:val="006C1F6E"/>
    <w:rsid w:val="006C31F5"/>
    <w:rsid w:val="006D6EA2"/>
    <w:rsid w:val="006E018E"/>
    <w:rsid w:val="006E2C48"/>
    <w:rsid w:val="006F70C9"/>
    <w:rsid w:val="006F7AAF"/>
    <w:rsid w:val="00723761"/>
    <w:rsid w:val="00724C37"/>
    <w:rsid w:val="00741260"/>
    <w:rsid w:val="00763343"/>
    <w:rsid w:val="00781294"/>
    <w:rsid w:val="00793B35"/>
    <w:rsid w:val="007C7EE2"/>
    <w:rsid w:val="007D2B6C"/>
    <w:rsid w:val="007D6903"/>
    <w:rsid w:val="008017E9"/>
    <w:rsid w:val="00801F07"/>
    <w:rsid w:val="00812299"/>
    <w:rsid w:val="00835DC6"/>
    <w:rsid w:val="008464E2"/>
    <w:rsid w:val="00872895"/>
    <w:rsid w:val="00883798"/>
    <w:rsid w:val="008A1D1E"/>
    <w:rsid w:val="008C01A2"/>
    <w:rsid w:val="008E4B34"/>
    <w:rsid w:val="00924A83"/>
    <w:rsid w:val="0093048F"/>
    <w:rsid w:val="0093541A"/>
    <w:rsid w:val="009367CD"/>
    <w:rsid w:val="00937B38"/>
    <w:rsid w:val="0094297B"/>
    <w:rsid w:val="0097022E"/>
    <w:rsid w:val="009866D4"/>
    <w:rsid w:val="00995C37"/>
    <w:rsid w:val="009B4254"/>
    <w:rsid w:val="009B74FE"/>
    <w:rsid w:val="00A0020A"/>
    <w:rsid w:val="00A42710"/>
    <w:rsid w:val="00A642B5"/>
    <w:rsid w:val="00AD2800"/>
    <w:rsid w:val="00AD379C"/>
    <w:rsid w:val="00AD58F7"/>
    <w:rsid w:val="00AD6CF7"/>
    <w:rsid w:val="00AE06F4"/>
    <w:rsid w:val="00AE3D01"/>
    <w:rsid w:val="00AE490D"/>
    <w:rsid w:val="00AF14D0"/>
    <w:rsid w:val="00B04CB4"/>
    <w:rsid w:val="00B1196C"/>
    <w:rsid w:val="00B26E0D"/>
    <w:rsid w:val="00B315C3"/>
    <w:rsid w:val="00B434C2"/>
    <w:rsid w:val="00B77E84"/>
    <w:rsid w:val="00BC1F55"/>
    <w:rsid w:val="00BD1499"/>
    <w:rsid w:val="00BF3C16"/>
    <w:rsid w:val="00C03E50"/>
    <w:rsid w:val="00C1293C"/>
    <w:rsid w:val="00C26811"/>
    <w:rsid w:val="00C40990"/>
    <w:rsid w:val="00C47E36"/>
    <w:rsid w:val="00C63F02"/>
    <w:rsid w:val="00C64DEA"/>
    <w:rsid w:val="00C7123C"/>
    <w:rsid w:val="00C9006A"/>
    <w:rsid w:val="00C9174A"/>
    <w:rsid w:val="00CA0E12"/>
    <w:rsid w:val="00CB5E31"/>
    <w:rsid w:val="00CC09FB"/>
    <w:rsid w:val="00CF27B6"/>
    <w:rsid w:val="00D4596D"/>
    <w:rsid w:val="00D85692"/>
    <w:rsid w:val="00DC04DC"/>
    <w:rsid w:val="00DD30A0"/>
    <w:rsid w:val="00DD3CF6"/>
    <w:rsid w:val="00E006C2"/>
    <w:rsid w:val="00E3295C"/>
    <w:rsid w:val="00E358B5"/>
    <w:rsid w:val="00E44449"/>
    <w:rsid w:val="00E60788"/>
    <w:rsid w:val="00E707F2"/>
    <w:rsid w:val="00E75CD5"/>
    <w:rsid w:val="00E878C4"/>
    <w:rsid w:val="00E91F1A"/>
    <w:rsid w:val="00E92D92"/>
    <w:rsid w:val="00EC1C9F"/>
    <w:rsid w:val="00EC1CBA"/>
    <w:rsid w:val="00ED69CC"/>
    <w:rsid w:val="00ED7291"/>
    <w:rsid w:val="00EE677B"/>
    <w:rsid w:val="00EE6D8F"/>
    <w:rsid w:val="00F203EB"/>
    <w:rsid w:val="00F5556C"/>
    <w:rsid w:val="00F61772"/>
    <w:rsid w:val="00F63463"/>
    <w:rsid w:val="00F6364A"/>
    <w:rsid w:val="00F71589"/>
    <w:rsid w:val="00F7694F"/>
    <w:rsid w:val="00F87546"/>
    <w:rsid w:val="00F87F41"/>
    <w:rsid w:val="00F911A1"/>
    <w:rsid w:val="00F92794"/>
    <w:rsid w:val="00FB0A46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570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A5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5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0990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0990"/>
    <w:rPr>
      <w:sz w:val="28"/>
    </w:rPr>
  </w:style>
  <w:style w:type="paragraph" w:styleId="a3">
    <w:name w:val="Title"/>
    <w:basedOn w:val="a"/>
    <w:link w:val="a4"/>
    <w:qFormat/>
    <w:rsid w:val="00C4099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40990"/>
    <w:rPr>
      <w:b/>
      <w:spacing w:val="36"/>
      <w:sz w:val="24"/>
    </w:rPr>
  </w:style>
  <w:style w:type="character" w:customStyle="1" w:styleId="10">
    <w:name w:val="Заголовок 1 Знак"/>
    <w:basedOn w:val="a0"/>
    <w:link w:val="1"/>
    <w:rsid w:val="005A570E"/>
    <w:rPr>
      <w:rFonts w:eastAsia="Times New Roman"/>
      <w:b/>
      <w:sz w:val="32"/>
    </w:rPr>
  </w:style>
  <w:style w:type="character" w:customStyle="1" w:styleId="20">
    <w:name w:val="Заголовок 2 Знак"/>
    <w:basedOn w:val="a0"/>
    <w:link w:val="2"/>
    <w:rsid w:val="005A57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A570E"/>
    <w:rPr>
      <w:rFonts w:eastAsia="Times New Roman"/>
      <w:b/>
      <w:bCs/>
      <w:sz w:val="28"/>
      <w:szCs w:val="28"/>
    </w:rPr>
  </w:style>
  <w:style w:type="paragraph" w:styleId="a5">
    <w:name w:val="List"/>
    <w:basedOn w:val="a"/>
    <w:rsid w:val="005A570E"/>
    <w:pPr>
      <w:ind w:left="283" w:hanging="283"/>
    </w:pPr>
    <w:rPr>
      <w:sz w:val="20"/>
      <w:szCs w:val="20"/>
    </w:rPr>
  </w:style>
  <w:style w:type="paragraph" w:styleId="a6">
    <w:name w:val="List Bullet"/>
    <w:basedOn w:val="a"/>
    <w:autoRedefine/>
    <w:rsid w:val="005A570E"/>
    <w:pPr>
      <w:tabs>
        <w:tab w:val="left" w:pos="708"/>
      </w:tabs>
      <w:ind w:left="720"/>
      <w:jc w:val="center"/>
    </w:pPr>
    <w:rPr>
      <w:i/>
      <w:sz w:val="28"/>
      <w:szCs w:val="28"/>
    </w:rPr>
  </w:style>
  <w:style w:type="paragraph" w:styleId="21">
    <w:name w:val="List Bullet 2"/>
    <w:basedOn w:val="a"/>
    <w:autoRedefine/>
    <w:rsid w:val="005A570E"/>
    <w:pPr>
      <w:tabs>
        <w:tab w:val="num" w:pos="0"/>
      </w:tabs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5A570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A570E"/>
    <w:rPr>
      <w:rFonts w:eastAsia="Times New Roman"/>
      <w:sz w:val="28"/>
    </w:rPr>
  </w:style>
  <w:style w:type="paragraph" w:styleId="a9">
    <w:name w:val="List Continue"/>
    <w:basedOn w:val="a"/>
    <w:rsid w:val="005A570E"/>
    <w:pPr>
      <w:spacing w:after="120"/>
      <w:ind w:left="283"/>
    </w:pPr>
    <w:rPr>
      <w:sz w:val="20"/>
      <w:szCs w:val="20"/>
    </w:rPr>
  </w:style>
  <w:style w:type="table" w:styleId="aa">
    <w:name w:val="Table Grid"/>
    <w:basedOn w:val="a1"/>
    <w:rsid w:val="005A57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570E"/>
    <w:pPr>
      <w:ind w:left="708"/>
    </w:pPr>
  </w:style>
  <w:style w:type="paragraph" w:styleId="ac">
    <w:name w:val="No Spacing"/>
    <w:uiPriority w:val="1"/>
    <w:qFormat/>
    <w:rsid w:val="005A570E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5A570E"/>
    <w:pPr>
      <w:suppressAutoHyphens/>
      <w:spacing w:line="100" w:lineRule="atLeast"/>
    </w:pPr>
    <w:rPr>
      <w:rFonts w:ascii="Calibri" w:hAnsi="Calibri"/>
      <w:sz w:val="24"/>
      <w:szCs w:val="24"/>
    </w:rPr>
  </w:style>
  <w:style w:type="paragraph" w:styleId="ad">
    <w:name w:val="header"/>
    <w:basedOn w:val="a"/>
    <w:link w:val="ae"/>
    <w:rsid w:val="005A57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570E"/>
    <w:rPr>
      <w:rFonts w:eastAsia="Times New Roman"/>
      <w:szCs w:val="24"/>
    </w:rPr>
  </w:style>
  <w:style w:type="paragraph" w:styleId="af">
    <w:name w:val="footer"/>
    <w:basedOn w:val="a"/>
    <w:link w:val="af0"/>
    <w:uiPriority w:val="99"/>
    <w:rsid w:val="005A57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570E"/>
    <w:rPr>
      <w:rFonts w:eastAsia="Times New Roman"/>
      <w:szCs w:val="24"/>
    </w:rPr>
  </w:style>
  <w:style w:type="character" w:customStyle="1" w:styleId="FontStyle32">
    <w:name w:val="Font Style32"/>
    <w:rsid w:val="005A570E"/>
    <w:rPr>
      <w:rFonts w:ascii="Times New Roman" w:hAnsi="Times New Roman" w:cs="Times New Roman"/>
      <w:sz w:val="26"/>
      <w:szCs w:val="26"/>
    </w:rPr>
  </w:style>
  <w:style w:type="character" w:styleId="af1">
    <w:name w:val="Hyperlink"/>
    <w:rsid w:val="005A570E"/>
    <w:rPr>
      <w:color w:val="000080"/>
      <w:u w:val="single"/>
    </w:rPr>
  </w:style>
  <w:style w:type="paragraph" w:customStyle="1" w:styleId="210">
    <w:name w:val="Заголовок 21"/>
    <w:basedOn w:val="a"/>
    <w:next w:val="a"/>
    <w:rsid w:val="005A570E"/>
    <w:pPr>
      <w:keepNext/>
      <w:widowControl w:val="0"/>
      <w:tabs>
        <w:tab w:val="left" w:pos="1152"/>
        <w:tab w:val="num" w:pos="1440"/>
      </w:tabs>
      <w:spacing w:before="240" w:after="60"/>
      <w:ind w:left="1440" w:hanging="3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5A570E"/>
    <w:pPr>
      <w:widowControl w:val="0"/>
      <w:ind w:left="720"/>
    </w:pPr>
  </w:style>
  <w:style w:type="paragraph" w:customStyle="1" w:styleId="TableContents">
    <w:name w:val="Table Contents"/>
    <w:basedOn w:val="a"/>
    <w:rsid w:val="005A570E"/>
    <w:pPr>
      <w:widowControl w:val="0"/>
    </w:pPr>
  </w:style>
  <w:style w:type="paragraph" w:styleId="af2">
    <w:name w:val="Balloon Text"/>
    <w:basedOn w:val="a"/>
    <w:link w:val="af3"/>
    <w:rsid w:val="005A570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A570E"/>
    <w:rPr>
      <w:rFonts w:ascii="Tahoma" w:eastAsia="Times New Roman" w:hAnsi="Tahoma"/>
      <w:sz w:val="16"/>
      <w:szCs w:val="16"/>
    </w:rPr>
  </w:style>
  <w:style w:type="character" w:styleId="af4">
    <w:name w:val="Strong"/>
    <w:uiPriority w:val="22"/>
    <w:qFormat/>
    <w:rsid w:val="005A570E"/>
    <w:rPr>
      <w:b/>
      <w:bCs/>
    </w:rPr>
  </w:style>
  <w:style w:type="character" w:customStyle="1" w:styleId="apple-converted-space">
    <w:name w:val="apple-converted-space"/>
    <w:basedOn w:val="a0"/>
    <w:rsid w:val="005A570E"/>
  </w:style>
  <w:style w:type="paragraph" w:styleId="af5">
    <w:name w:val="Normal (Web)"/>
    <w:basedOn w:val="a"/>
    <w:unhideWhenUsed/>
    <w:rsid w:val="005A570E"/>
    <w:pPr>
      <w:spacing w:before="100" w:beforeAutospacing="1" w:after="100" w:afterAutospacing="1"/>
    </w:pPr>
  </w:style>
  <w:style w:type="character" w:styleId="af6">
    <w:name w:val="FollowedHyperlink"/>
    <w:rsid w:val="005A570E"/>
    <w:rPr>
      <w:color w:val="800080"/>
      <w:u w:val="single"/>
    </w:rPr>
  </w:style>
  <w:style w:type="paragraph" w:customStyle="1" w:styleId="13">
    <w:name w:val="Без интервала1"/>
    <w:rsid w:val="005A570E"/>
    <w:pPr>
      <w:suppressAutoHyphens/>
      <w:spacing w:line="100" w:lineRule="atLeast"/>
    </w:pPr>
    <w:rPr>
      <w:rFonts w:ascii="Calibri" w:hAnsi="Calibri"/>
      <w:sz w:val="24"/>
      <w:szCs w:val="24"/>
    </w:rPr>
  </w:style>
  <w:style w:type="paragraph" w:customStyle="1" w:styleId="western">
    <w:name w:val="western"/>
    <w:basedOn w:val="a"/>
    <w:rsid w:val="005A570E"/>
    <w:pPr>
      <w:spacing w:before="100" w:beforeAutospacing="1" w:after="100" w:afterAutospacing="1"/>
    </w:pPr>
  </w:style>
  <w:style w:type="paragraph" w:customStyle="1" w:styleId="22">
    <w:name w:val="Без интервала2"/>
    <w:rsid w:val="00F7694F"/>
    <w:pPr>
      <w:suppressAutoHyphens/>
      <w:spacing w:line="100" w:lineRule="atLeast"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rm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0901-2B90-4BCD-93CB-AAEEC167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Links>
    <vt:vector size="18" baseType="variant">
      <vt:variant>
        <vt:i4>6881321</vt:i4>
      </vt:variant>
      <vt:variant>
        <vt:i4>6</vt:i4>
      </vt:variant>
      <vt:variant>
        <vt:i4>0</vt:i4>
      </vt:variant>
      <vt:variant>
        <vt:i4>5</vt:i4>
      </vt:variant>
      <vt:variant>
        <vt:lpwstr>http://www.filarman.ru/</vt:lpwstr>
      </vt:variant>
      <vt:variant>
        <vt:lpwstr/>
      </vt:variant>
      <vt:variant>
        <vt:i4>393272</vt:i4>
      </vt:variant>
      <vt:variant>
        <vt:i4>3</vt:i4>
      </vt:variant>
      <vt:variant>
        <vt:i4>0</vt:i4>
      </vt:variant>
      <vt:variant>
        <vt:i4>5</vt:i4>
      </vt:variant>
      <vt:variant>
        <vt:lpwstr>mailto:filarmoni63@yandex.ru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mailto:filarmoni63@yandex.ru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vlad</cp:lastModifiedBy>
  <cp:revision>2</cp:revision>
  <cp:lastPrinted>2020-09-29T10:34:00Z</cp:lastPrinted>
  <dcterms:created xsi:type="dcterms:W3CDTF">2020-10-06T08:48:00Z</dcterms:created>
  <dcterms:modified xsi:type="dcterms:W3CDTF">2020-10-06T08:48:00Z</dcterms:modified>
</cp:coreProperties>
</file>